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264D" w14:textId="3AA2BA42" w:rsidR="002B5BDF" w:rsidRDefault="002B5BDF" w:rsidP="00312559">
      <w:pPr>
        <w:spacing w:before="0" w:after="0"/>
        <w:ind w:right="141"/>
      </w:pPr>
    </w:p>
    <w:p w14:paraId="0FD047CD" w14:textId="445F4470" w:rsidR="00F0523B" w:rsidRDefault="00F0523B" w:rsidP="00312559">
      <w:pPr>
        <w:spacing w:before="0" w:after="0"/>
        <w:ind w:right="141"/>
      </w:pPr>
    </w:p>
    <w:p w14:paraId="15D142AC" w14:textId="7AF40B01" w:rsidR="00F0523B" w:rsidRDefault="00F0523B" w:rsidP="00312559">
      <w:pPr>
        <w:spacing w:before="0" w:after="0"/>
        <w:ind w:right="141"/>
        <w:rPr>
          <w:b/>
          <w:bCs w:val="0"/>
        </w:rPr>
      </w:pPr>
      <w:r>
        <w:rPr>
          <w:b/>
          <w:bCs w:val="0"/>
        </w:rPr>
        <w:t>§ 23 Anti-Doping Bestimmungen</w:t>
      </w:r>
    </w:p>
    <w:p w14:paraId="41D35F80" w14:textId="65039095" w:rsidR="004E6880" w:rsidRDefault="004E6880" w:rsidP="00312559">
      <w:pPr>
        <w:spacing w:before="0" w:after="0"/>
        <w:ind w:right="141"/>
        <w:rPr>
          <w:b/>
          <w:bCs w:val="0"/>
        </w:rPr>
      </w:pPr>
    </w:p>
    <w:p w14:paraId="311DBB33" w14:textId="4B4C110B" w:rsidR="004E6880" w:rsidRPr="00BD7497" w:rsidRDefault="004E6880" w:rsidP="004E6880">
      <w:pPr>
        <w:spacing w:before="0" w:after="0"/>
        <w:ind w:right="141"/>
        <w:rPr>
          <w:sz w:val="26"/>
          <w:szCs w:val="26"/>
        </w:rPr>
      </w:pPr>
      <w:r w:rsidRPr="00BD7497">
        <w:rPr>
          <w:sz w:val="26"/>
          <w:szCs w:val="26"/>
        </w:rPr>
        <w:t xml:space="preserve">Für den Bundessportverband </w:t>
      </w:r>
      <w:r w:rsidRPr="00BD7497">
        <w:rPr>
          <w:color w:val="FF0000"/>
          <w:sz w:val="26"/>
          <w:szCs w:val="26"/>
        </w:rPr>
        <w:t xml:space="preserve">(ÖSKB), dessen Mitglieder, Sportler, Mitarbeiter, Betreuungspersonen sowie sonstige Personen </w:t>
      </w:r>
      <w:r w:rsidRPr="00BD7497">
        <w:rPr>
          <w:sz w:val="26"/>
          <w:szCs w:val="26"/>
        </w:rPr>
        <w:t xml:space="preserve">gelten die Anti-Doping-Bestimmungen des internationalen Fachverbandes </w:t>
      </w:r>
      <w:r w:rsidRPr="00BD7497">
        <w:rPr>
          <w:color w:val="FF0000"/>
          <w:sz w:val="26"/>
          <w:szCs w:val="26"/>
        </w:rPr>
        <w:t xml:space="preserve">sowie jene </w:t>
      </w:r>
      <w:r w:rsidRPr="00BD7497">
        <w:rPr>
          <w:sz w:val="26"/>
          <w:szCs w:val="26"/>
        </w:rPr>
        <w:t>des Anti-Doping-Bundesgesetzes (ADBG) und des WADA Codes in der jeweils gültigen Fassung.</w:t>
      </w:r>
    </w:p>
    <w:p w14:paraId="4E8FB8BB" w14:textId="34CE18A6" w:rsidR="004E6880" w:rsidRPr="00BD7497" w:rsidRDefault="004E6880" w:rsidP="004E6880">
      <w:pPr>
        <w:spacing w:before="0" w:after="0"/>
        <w:ind w:right="141"/>
        <w:rPr>
          <w:sz w:val="26"/>
          <w:szCs w:val="26"/>
        </w:rPr>
      </w:pPr>
      <w:r w:rsidRPr="00BD7497">
        <w:rPr>
          <w:sz w:val="26"/>
          <w:szCs w:val="26"/>
        </w:rPr>
        <w:t>Insbesondere sind folgende Bestimmungen für das Handeln der Organe, Mitglieder</w:t>
      </w:r>
      <w:r w:rsidRPr="00BD7497">
        <w:rPr>
          <w:color w:val="FF0000"/>
          <w:sz w:val="26"/>
          <w:szCs w:val="26"/>
        </w:rPr>
        <w:t>, Mitarbeiter</w:t>
      </w:r>
      <w:r w:rsidRPr="00BD7497">
        <w:rPr>
          <w:sz w:val="26"/>
          <w:szCs w:val="26"/>
        </w:rPr>
        <w:t xml:space="preserve"> und Betreuungspersonen (insbesondere Ärzte, Trainer, Physiotherapeuten, Masseure, Funktionäre) des Bundes-Sportverbandes verbindlich:</w:t>
      </w:r>
    </w:p>
    <w:p w14:paraId="6194785C" w14:textId="22D38335" w:rsidR="004E6880" w:rsidRPr="00BD7497" w:rsidRDefault="004E6880" w:rsidP="004E6880">
      <w:pPr>
        <w:spacing w:before="0" w:after="0"/>
        <w:ind w:right="141"/>
        <w:rPr>
          <w:sz w:val="26"/>
          <w:szCs w:val="26"/>
        </w:rPr>
      </w:pPr>
    </w:p>
    <w:p w14:paraId="275D51E9" w14:textId="28045BF3" w:rsidR="004E6880" w:rsidRPr="00BD7497" w:rsidRDefault="004E6880" w:rsidP="00BD7497">
      <w:pPr>
        <w:pStyle w:val="Listenabsatz"/>
        <w:numPr>
          <w:ilvl w:val="0"/>
          <w:numId w:val="41"/>
        </w:numPr>
        <w:spacing w:before="0" w:after="0"/>
        <w:ind w:left="426" w:right="141"/>
        <w:jc w:val="both"/>
        <w:rPr>
          <w:sz w:val="26"/>
          <w:szCs w:val="26"/>
        </w:rPr>
      </w:pPr>
      <w:r w:rsidRPr="00BD7497">
        <w:rPr>
          <w:sz w:val="26"/>
          <w:szCs w:val="26"/>
        </w:rPr>
        <w:t xml:space="preserve">Es dürfen in den nationalen Testpool nur jene SportlerInnen aufgenommen werden, die nachweislich eine </w:t>
      </w:r>
      <w:r w:rsidRPr="00BD7497">
        <w:rPr>
          <w:color w:val="FF0000"/>
          <w:sz w:val="26"/>
          <w:szCs w:val="26"/>
        </w:rPr>
        <w:t xml:space="preserve">Verpflichtungserklärung gemäß § 25 ADBG idgF </w:t>
      </w:r>
      <w:r w:rsidRPr="00BD7497">
        <w:rPr>
          <w:sz w:val="26"/>
          <w:szCs w:val="26"/>
        </w:rPr>
        <w:t>abgegeben haben. Im Bowling &amp; Sportkegeln gibt es keine Mannschaften im Testpool, sondern (falls überhaupt) nur EinzelsportlerInnen.</w:t>
      </w:r>
    </w:p>
    <w:p w14:paraId="7493A668" w14:textId="556FB9D1" w:rsidR="004E6880" w:rsidRPr="00BD7497" w:rsidRDefault="004E6880" w:rsidP="00BD7497">
      <w:pPr>
        <w:pStyle w:val="Listenabsatz"/>
        <w:numPr>
          <w:ilvl w:val="0"/>
          <w:numId w:val="41"/>
        </w:numPr>
        <w:spacing w:before="0" w:after="0"/>
        <w:ind w:left="426" w:right="141"/>
        <w:jc w:val="both"/>
        <w:rPr>
          <w:sz w:val="26"/>
          <w:szCs w:val="26"/>
        </w:rPr>
      </w:pPr>
      <w:r w:rsidRPr="00BD7497">
        <w:rPr>
          <w:sz w:val="26"/>
          <w:szCs w:val="26"/>
        </w:rPr>
        <w:t xml:space="preserve">Es dürfen nur Personen zur Betreuung der SportlerInnen herangezogen werden, die die Voraussetzungen gemäß </w:t>
      </w:r>
      <w:r w:rsidRPr="00BD7497">
        <w:rPr>
          <w:color w:val="FF0000"/>
          <w:sz w:val="26"/>
          <w:szCs w:val="26"/>
        </w:rPr>
        <w:t xml:space="preserve">§§§ 4, 24 und 25 ADBG idgF </w:t>
      </w:r>
      <w:r w:rsidRPr="00BD7497">
        <w:rPr>
          <w:sz w:val="26"/>
          <w:szCs w:val="26"/>
        </w:rPr>
        <w:t>erfüllen.</w:t>
      </w:r>
    </w:p>
    <w:p w14:paraId="396BBB4A" w14:textId="3B01B374" w:rsidR="004E6880" w:rsidRPr="00BD7497" w:rsidRDefault="004E6880" w:rsidP="00BD7497">
      <w:pPr>
        <w:pStyle w:val="Listenabsatz"/>
        <w:numPr>
          <w:ilvl w:val="0"/>
          <w:numId w:val="41"/>
        </w:numPr>
        <w:spacing w:before="0" w:after="0"/>
        <w:ind w:left="426" w:right="141"/>
        <w:jc w:val="both"/>
        <w:rPr>
          <w:sz w:val="26"/>
          <w:szCs w:val="26"/>
        </w:rPr>
      </w:pPr>
      <w:r w:rsidRPr="00BD7497">
        <w:rPr>
          <w:sz w:val="26"/>
          <w:szCs w:val="26"/>
        </w:rPr>
        <w:t xml:space="preserve">Es dürfen nur Sportler und Betreuungspersonen zu Wettkämpfen entsandt werden, die den Verpflichtungen gemäß </w:t>
      </w:r>
      <w:r w:rsidRPr="00BD7497">
        <w:rPr>
          <w:color w:val="FF0000"/>
          <w:sz w:val="26"/>
          <w:szCs w:val="26"/>
        </w:rPr>
        <w:t xml:space="preserve">§§ 24 + 25 ADBG idgF </w:t>
      </w:r>
      <w:r w:rsidRPr="00BD7497">
        <w:rPr>
          <w:sz w:val="26"/>
          <w:szCs w:val="26"/>
        </w:rPr>
        <w:t xml:space="preserve">nachgekommen sind. Es gelten insbesondere </w:t>
      </w:r>
      <w:r w:rsidRPr="00BD7497">
        <w:rPr>
          <w:color w:val="FF0000"/>
          <w:sz w:val="26"/>
          <w:szCs w:val="26"/>
        </w:rPr>
        <w:t>auch</w:t>
      </w:r>
      <w:r w:rsidRPr="00BD7497">
        <w:rPr>
          <w:sz w:val="26"/>
          <w:szCs w:val="26"/>
        </w:rPr>
        <w:t xml:space="preserve"> die Regelungen gemäß </w:t>
      </w:r>
      <w:r w:rsidRPr="00BD7497">
        <w:rPr>
          <w:color w:val="FF0000"/>
          <w:sz w:val="26"/>
          <w:szCs w:val="26"/>
        </w:rPr>
        <w:t>§§ 5 – 23 ADBG idgF</w:t>
      </w:r>
      <w:r w:rsidRPr="00BD7497">
        <w:rPr>
          <w:sz w:val="26"/>
          <w:szCs w:val="26"/>
        </w:rPr>
        <w:t>.</w:t>
      </w:r>
    </w:p>
    <w:p w14:paraId="144B112D" w14:textId="0CB6C5BF" w:rsidR="004E6880" w:rsidRPr="00BD7497" w:rsidRDefault="004E6880" w:rsidP="00BD7497">
      <w:pPr>
        <w:pStyle w:val="Listenabsatz"/>
        <w:numPr>
          <w:ilvl w:val="0"/>
          <w:numId w:val="41"/>
        </w:numPr>
        <w:spacing w:before="0" w:after="0"/>
        <w:ind w:left="426" w:right="141"/>
        <w:jc w:val="both"/>
        <w:rPr>
          <w:sz w:val="26"/>
          <w:szCs w:val="26"/>
        </w:rPr>
      </w:pPr>
      <w:r w:rsidRPr="00BD7497">
        <w:rPr>
          <w:sz w:val="26"/>
          <w:szCs w:val="26"/>
        </w:rPr>
        <w:t xml:space="preserve">Über die Verhängung von Sicherungs- und Disziplinarmaßnahmen auf Grund des Verdachtes von Verstößen gegen die Anti-Doping-Regelungen, die zu einem Verbot der Teilnahme an Wettkämpfen führen können, entscheidet im Auftrag des Bundes-Sportverbandes ÖSKB die gemäß ADGB idgF eingerichtete unabhängige Österreichische Anti-Doping-Regelungen des zuständigen internationalen Sportfachverbandes im Sinne der </w:t>
      </w:r>
      <w:r w:rsidRPr="00BD7497">
        <w:rPr>
          <w:color w:val="FF0000"/>
          <w:sz w:val="26"/>
          <w:szCs w:val="26"/>
        </w:rPr>
        <w:t>§§ 20 f, s ADBG</w:t>
      </w:r>
      <w:r w:rsidRPr="00BD7497">
        <w:rPr>
          <w:sz w:val="26"/>
          <w:szCs w:val="26"/>
        </w:rPr>
        <w:t>.</w:t>
      </w:r>
    </w:p>
    <w:p w14:paraId="5ACCD51A" w14:textId="270FF0CE" w:rsidR="004E6880" w:rsidRPr="00BD7497" w:rsidRDefault="004E6880" w:rsidP="00BD7497">
      <w:pPr>
        <w:pStyle w:val="Listenabsatz"/>
        <w:numPr>
          <w:ilvl w:val="0"/>
          <w:numId w:val="41"/>
        </w:numPr>
        <w:spacing w:before="0" w:after="0"/>
        <w:ind w:left="426" w:right="141"/>
        <w:jc w:val="both"/>
        <w:rPr>
          <w:sz w:val="26"/>
          <w:szCs w:val="26"/>
        </w:rPr>
      </w:pPr>
      <w:r w:rsidRPr="00BD7497">
        <w:rPr>
          <w:sz w:val="26"/>
          <w:szCs w:val="26"/>
        </w:rPr>
        <w:t xml:space="preserve">Die Entscheidungen der (ÖADR) können bei der unabhängigen Schiedskommission (USK) angefochten werden, wobei </w:t>
      </w:r>
      <w:r w:rsidRPr="00BD7497">
        <w:rPr>
          <w:color w:val="FF0000"/>
          <w:sz w:val="26"/>
          <w:szCs w:val="26"/>
        </w:rPr>
        <w:t xml:space="preserve">für das Verfahren vor dieser </w:t>
      </w:r>
      <w:r w:rsidRPr="00BD7497">
        <w:rPr>
          <w:sz w:val="26"/>
          <w:szCs w:val="26"/>
        </w:rPr>
        <w:t xml:space="preserve">die Regelungen gemäß § 23 ADBG idgF zur Anwendung </w:t>
      </w:r>
      <w:r w:rsidRPr="00BD7497">
        <w:rPr>
          <w:color w:val="FF0000"/>
          <w:sz w:val="26"/>
          <w:szCs w:val="26"/>
        </w:rPr>
        <w:t>gelangen</w:t>
      </w:r>
      <w:r w:rsidRPr="00BD7497">
        <w:rPr>
          <w:sz w:val="26"/>
          <w:szCs w:val="26"/>
        </w:rPr>
        <w:t>.</w:t>
      </w:r>
    </w:p>
    <w:p w14:paraId="2995E023" w14:textId="66E2A407" w:rsidR="004E6880" w:rsidRPr="00BD7497" w:rsidRDefault="004E6880" w:rsidP="00BD7497">
      <w:pPr>
        <w:pStyle w:val="Listenabsatz"/>
        <w:numPr>
          <w:ilvl w:val="0"/>
          <w:numId w:val="41"/>
        </w:numPr>
        <w:spacing w:before="0" w:after="0"/>
        <w:ind w:left="426" w:right="141"/>
        <w:jc w:val="both"/>
        <w:rPr>
          <w:sz w:val="26"/>
          <w:szCs w:val="26"/>
        </w:rPr>
      </w:pPr>
      <w:r w:rsidRPr="00BD7497">
        <w:rPr>
          <w:sz w:val="26"/>
          <w:szCs w:val="26"/>
        </w:rPr>
        <w:t>In den Wettkampfbedingungen bei Wettkämpfen, die vom Bundes-Sportverbande, im Auftrag des Bundes-Sportverbandes oder unter der Patronanz des Bundes-Sportfachverbandes z.B. durch einen Landesverband veranstaltet werden, ist die Geltung des ADBG idgF aufzunehmen.</w:t>
      </w:r>
    </w:p>
    <w:p w14:paraId="345974CD" w14:textId="41136DA1" w:rsidR="004E6880" w:rsidRPr="00BD7497" w:rsidRDefault="004E6880" w:rsidP="00BD7497">
      <w:pPr>
        <w:pStyle w:val="Listenabsatz"/>
        <w:numPr>
          <w:ilvl w:val="0"/>
          <w:numId w:val="41"/>
        </w:numPr>
        <w:spacing w:before="0" w:after="0"/>
        <w:ind w:left="426" w:right="141"/>
        <w:jc w:val="both"/>
        <w:rPr>
          <w:sz w:val="26"/>
          <w:szCs w:val="26"/>
        </w:rPr>
      </w:pPr>
      <w:r w:rsidRPr="00BD7497">
        <w:rPr>
          <w:sz w:val="26"/>
          <w:szCs w:val="26"/>
        </w:rPr>
        <w:t>Sportler und Betreuungspersonen haben den Aufforderungen der ÖADR und USK Folge zu leisten und am Verfahren ordnungsgemäß mitzuwirken. Im Fall der unbegründeten Nichtbefolgung einer Aufforderung oder verweigerten Mitwirkung am Verfahren verhängt der ÖSKB entsprechende Sanktionen.</w:t>
      </w:r>
    </w:p>
    <w:p w14:paraId="2161A11E" w14:textId="16D7B534" w:rsidR="004E6880" w:rsidRPr="00BD7497" w:rsidRDefault="004E6880" w:rsidP="00BD7497">
      <w:pPr>
        <w:pStyle w:val="Listenabsatz"/>
        <w:numPr>
          <w:ilvl w:val="0"/>
          <w:numId w:val="41"/>
        </w:numPr>
        <w:spacing w:before="0" w:after="0"/>
        <w:ind w:left="426" w:right="141"/>
        <w:jc w:val="both"/>
        <w:rPr>
          <w:sz w:val="26"/>
          <w:szCs w:val="26"/>
        </w:rPr>
      </w:pPr>
      <w:r w:rsidRPr="00BD7497">
        <w:rPr>
          <w:color w:val="FF0000"/>
          <w:sz w:val="26"/>
          <w:szCs w:val="26"/>
        </w:rPr>
        <w:t>Der ÖSKB sowie die ihm nachgeordneten Mitglieder samt den Sportlerinnen und Sportlern, Betreuungspersonen und sonstigen Personen sind verpflichtet, sämtliche Informationen, die einen Verdacht auf einen Verstoß gegen die Anti-Doping Regelungen darstellen, an die unabhängige Dopingkontrolleinrichtung (NADA Austria) oder andere Anti-Doping Organisationen zu melden.</w:t>
      </w:r>
    </w:p>
    <w:p w14:paraId="6C4F4941" w14:textId="0C21A5F8" w:rsidR="004E6880" w:rsidRPr="00BD7497" w:rsidRDefault="004E6880" w:rsidP="00BD7497">
      <w:pPr>
        <w:pStyle w:val="Listenabsatz"/>
        <w:numPr>
          <w:ilvl w:val="0"/>
          <w:numId w:val="41"/>
        </w:numPr>
        <w:spacing w:before="0" w:after="0"/>
        <w:ind w:left="426" w:right="141"/>
        <w:jc w:val="both"/>
        <w:rPr>
          <w:sz w:val="26"/>
          <w:szCs w:val="26"/>
        </w:rPr>
      </w:pPr>
      <w:bookmarkStart w:id="0" w:name="_Hlk86605714"/>
      <w:r w:rsidRPr="00BD7497">
        <w:rPr>
          <w:color w:val="FF0000"/>
          <w:sz w:val="26"/>
          <w:szCs w:val="26"/>
        </w:rPr>
        <w:t>Alle Mitglieder sind verpflichtet, die Anti-Doping Bestimmungen des ÖSKB in ihre Statuten (Satzungen) zu übernehmen. Alle Mitglieder haben überdies die ihnen angeschlossenen Vereine und deren Mitglieder zu verpflichten, dass sie die Anti-</w:t>
      </w:r>
      <w:r w:rsidRPr="00BD7497">
        <w:rPr>
          <w:color w:val="FF0000"/>
          <w:sz w:val="26"/>
          <w:szCs w:val="26"/>
        </w:rPr>
        <w:lastRenderedPageBreak/>
        <w:t>Doping Bestimmungen des ÖSKB in ihre Statuten entsprechend aufnehmen und die sich für diese daraus ergebenden Pflichten entsprechend einhalten.</w:t>
      </w:r>
    </w:p>
    <w:bookmarkEnd w:id="0"/>
    <w:p w14:paraId="01E8DC49" w14:textId="17F6EAD4" w:rsidR="004E6880" w:rsidRPr="00BD7497" w:rsidRDefault="004E6880" w:rsidP="00BD7497">
      <w:pPr>
        <w:pStyle w:val="Listenabsatz"/>
        <w:numPr>
          <w:ilvl w:val="0"/>
          <w:numId w:val="41"/>
        </w:numPr>
        <w:spacing w:before="0" w:after="0"/>
        <w:ind w:left="426" w:right="141"/>
        <w:jc w:val="both"/>
        <w:rPr>
          <w:sz w:val="26"/>
          <w:szCs w:val="26"/>
        </w:rPr>
      </w:pPr>
      <w:r w:rsidRPr="00BD7497">
        <w:rPr>
          <w:color w:val="FF0000"/>
          <w:sz w:val="26"/>
          <w:szCs w:val="26"/>
        </w:rPr>
        <w:t>Die Organe, Mitarbeiter, sonstige Personen, Anti-Doping Beauftragte und sonstige Funktionäre</w:t>
      </w:r>
      <w:r w:rsidR="00BD7497" w:rsidRPr="00BD7497">
        <w:rPr>
          <w:color w:val="FF0000"/>
          <w:sz w:val="26"/>
          <w:szCs w:val="26"/>
        </w:rPr>
        <w:t xml:space="preserve"> </w:t>
      </w:r>
      <w:r w:rsidRPr="00BD7497">
        <w:rPr>
          <w:color w:val="FF0000"/>
          <w:sz w:val="26"/>
          <w:szCs w:val="26"/>
        </w:rPr>
        <w:t>des ÖSKB oder ihm nachgeordneter Organisationen sind zur Verschwiegenheit über ihre Tätigkeit im Sinne des Anti-Doping Bundesgesetzes 2021 verpflichtet, sofern gesetzlich nichts anderes vorgesehen ist, Die Verschwiegenheitspflicht gilt nicht gegenüber dem im Anlassfall zur Verhängung von Sicherungs- und Disziplinarmaßnahmen zuständigen Organen der USK, den Gerichten und Verwaltungsbehörden der unabhängigen Dopingkontrolleinrichtung sowie den Anti-Doping Organisationen, die gemäß den geltenden Anti-Doping Bestimmungen des zuständigen internationalen Sportfachverbandes zuständig sind.</w:t>
      </w:r>
    </w:p>
    <w:p w14:paraId="2F16D1DA" w14:textId="77777777" w:rsidR="004E6880" w:rsidRPr="00BD7497" w:rsidRDefault="004E6880" w:rsidP="00BD7497">
      <w:pPr>
        <w:pStyle w:val="Listenabsatz"/>
        <w:spacing w:before="0" w:after="0"/>
        <w:ind w:left="426" w:right="141"/>
        <w:jc w:val="both"/>
        <w:rPr>
          <w:sz w:val="26"/>
          <w:szCs w:val="26"/>
        </w:rPr>
      </w:pPr>
    </w:p>
    <w:p w14:paraId="01CF668D" w14:textId="77777777" w:rsidR="0083753F" w:rsidRPr="00BD7497" w:rsidRDefault="0083753F" w:rsidP="00BD7497">
      <w:pPr>
        <w:spacing w:before="0" w:after="0"/>
        <w:ind w:left="426" w:right="141"/>
        <w:rPr>
          <w:sz w:val="26"/>
          <w:szCs w:val="26"/>
        </w:rPr>
      </w:pPr>
    </w:p>
    <w:sectPr w:rsidR="0083753F" w:rsidRPr="00BD7497" w:rsidSect="00BD7497">
      <w:headerReference w:type="default" r:id="rId8"/>
      <w:footerReference w:type="even" r:id="rId9"/>
      <w:footerReference w:type="default" r:id="rId10"/>
      <w:headerReference w:type="first" r:id="rId11"/>
      <w:pgSz w:w="11906" w:h="16838" w:code="9"/>
      <w:pgMar w:top="1418" w:right="737" w:bottom="1021" w:left="130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F65D" w14:textId="77777777" w:rsidR="00BB18BE" w:rsidRDefault="00BB18BE" w:rsidP="00D71409">
      <w:r>
        <w:separator/>
      </w:r>
    </w:p>
  </w:endnote>
  <w:endnote w:type="continuationSeparator" w:id="0">
    <w:p w14:paraId="3EDF3D36" w14:textId="77777777" w:rsidR="00BB18BE" w:rsidRDefault="00BB18BE" w:rsidP="00D7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76" w:type="dxa"/>
      <w:tblBorders>
        <w:top w:val="dotDash"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134"/>
    </w:tblGrid>
    <w:tr w:rsidR="005A46D8" w:rsidRPr="005A46D8" w14:paraId="424183CD" w14:textId="77777777" w:rsidTr="00FF05C8">
      <w:trPr>
        <w:trHeight w:val="279"/>
      </w:trPr>
      <w:tc>
        <w:tcPr>
          <w:tcW w:w="8642" w:type="dxa"/>
          <w:vAlign w:val="bottom"/>
        </w:tcPr>
        <w:p w14:paraId="3FC3311F" w14:textId="77777777" w:rsidR="005A46D8" w:rsidRPr="005A46D8" w:rsidRDefault="005A46D8" w:rsidP="00D71409">
          <w:pPr>
            <w:pStyle w:val="FuzeileSKB"/>
          </w:pPr>
        </w:p>
      </w:tc>
      <w:tc>
        <w:tcPr>
          <w:tcW w:w="1134" w:type="dxa"/>
          <w:vAlign w:val="bottom"/>
        </w:tcPr>
        <w:p w14:paraId="3E40426F" w14:textId="77777777" w:rsidR="005A46D8" w:rsidRPr="005A46D8" w:rsidRDefault="005A46D8" w:rsidP="00D71409">
          <w:pPr>
            <w:rPr>
              <w:rFonts w:asciiTheme="majorHAnsi" w:eastAsiaTheme="majorEastAsia" w:hAnsiTheme="majorHAnsi" w:cstheme="majorBidi"/>
              <w:sz w:val="48"/>
              <w:szCs w:val="48"/>
            </w:rPr>
          </w:pPr>
          <w:r w:rsidRPr="005A46D8">
            <w:rPr>
              <w:b/>
              <w:noProof/>
              <w:sz w:val="14"/>
              <w:szCs w:val="14"/>
              <w:lang w:eastAsia="de-AT"/>
            </w:rPr>
            <w:t xml:space="preserve">Seite </w:t>
          </w:r>
          <w:sdt>
            <w:sdtPr>
              <w:rPr>
                <w:rFonts w:asciiTheme="majorHAnsi" w:eastAsiaTheme="majorEastAsia" w:hAnsiTheme="majorHAnsi" w:cstheme="majorBidi"/>
                <w:sz w:val="48"/>
                <w:szCs w:val="48"/>
              </w:rPr>
              <w:id w:val="2064905235"/>
            </w:sdtPr>
            <w:sdtEndPr/>
            <w:sdtContent>
              <w:sdt>
                <w:sdtPr>
                  <w:rPr>
                    <w:rFonts w:asciiTheme="majorHAnsi" w:eastAsiaTheme="majorEastAsia" w:hAnsiTheme="majorHAnsi" w:cstheme="majorBidi"/>
                    <w:sz w:val="48"/>
                    <w:szCs w:val="48"/>
                  </w:rPr>
                  <w:id w:val="-77290435"/>
                </w:sdtPr>
                <w:sdtEndPr/>
                <w:sdtContent>
                  <w:r w:rsidR="00B45699" w:rsidRPr="00B45699">
                    <w:rPr>
                      <w:rFonts w:eastAsiaTheme="majorEastAsia" w:cstheme="majorBidi"/>
                      <w:noProof/>
                    </w:rPr>
                    <w:t>2</w:t>
                  </w:r>
                </w:sdtContent>
              </w:sdt>
            </w:sdtContent>
          </w:sdt>
        </w:p>
      </w:tc>
    </w:tr>
  </w:tbl>
  <w:p w14:paraId="666A2364" w14:textId="77777777" w:rsidR="00D251E9" w:rsidRPr="00D251E9" w:rsidRDefault="00D251E9" w:rsidP="00D71409">
    <w:pPr>
      <w:pStyle w:val="Fuzeilenabstandunter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76" w:type="dxa"/>
      <w:tblBorders>
        <w:top w:val="dotDash"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134"/>
    </w:tblGrid>
    <w:tr w:rsidR="005A46D8" w:rsidRPr="005A46D8" w14:paraId="39FCC2EF" w14:textId="77777777" w:rsidTr="00FF05C8">
      <w:trPr>
        <w:trHeight w:val="279"/>
      </w:trPr>
      <w:tc>
        <w:tcPr>
          <w:tcW w:w="8642" w:type="dxa"/>
          <w:vAlign w:val="bottom"/>
        </w:tcPr>
        <w:p w14:paraId="7AA45F52" w14:textId="77777777" w:rsidR="005A46D8" w:rsidRPr="005A46D8" w:rsidRDefault="005A46D8" w:rsidP="00D71409">
          <w:pPr>
            <w:pStyle w:val="FuzeileSKB"/>
          </w:pPr>
        </w:p>
      </w:tc>
      <w:tc>
        <w:tcPr>
          <w:tcW w:w="1134" w:type="dxa"/>
          <w:vAlign w:val="bottom"/>
        </w:tcPr>
        <w:p w14:paraId="0EE9CA26" w14:textId="77777777" w:rsidR="005A46D8" w:rsidRPr="005A46D8" w:rsidRDefault="005A46D8" w:rsidP="00D71409">
          <w:pPr>
            <w:rPr>
              <w:rFonts w:asciiTheme="majorHAnsi" w:eastAsiaTheme="majorEastAsia" w:hAnsiTheme="majorHAnsi" w:cstheme="majorBidi"/>
              <w:sz w:val="48"/>
              <w:szCs w:val="48"/>
            </w:rPr>
          </w:pPr>
          <w:r w:rsidRPr="005A46D8">
            <w:rPr>
              <w:b/>
              <w:noProof/>
              <w:sz w:val="14"/>
              <w:szCs w:val="14"/>
              <w:lang w:eastAsia="de-AT"/>
            </w:rPr>
            <w:t xml:space="preserve">Seite </w:t>
          </w:r>
          <w:sdt>
            <w:sdtPr>
              <w:rPr>
                <w:rFonts w:asciiTheme="majorHAnsi" w:eastAsiaTheme="majorEastAsia" w:hAnsiTheme="majorHAnsi" w:cstheme="majorBidi"/>
                <w:sz w:val="48"/>
                <w:szCs w:val="48"/>
              </w:rPr>
              <w:id w:val="52826075"/>
            </w:sdtPr>
            <w:sdtEndPr/>
            <w:sdtContent>
              <w:sdt>
                <w:sdtPr>
                  <w:rPr>
                    <w:rFonts w:asciiTheme="majorHAnsi" w:eastAsiaTheme="majorEastAsia" w:hAnsiTheme="majorHAnsi" w:cstheme="majorBidi"/>
                    <w:sz w:val="48"/>
                    <w:szCs w:val="48"/>
                  </w:rPr>
                  <w:id w:val="-1926566860"/>
                </w:sdtPr>
                <w:sdtEndPr/>
                <w:sdtContent>
                  <w:r w:rsidR="00E87015" w:rsidRPr="00E87015">
                    <w:rPr>
                      <w:rFonts w:eastAsiaTheme="majorEastAsia" w:cstheme="majorBidi"/>
                      <w:noProof/>
                    </w:rPr>
                    <w:t>3</w:t>
                  </w:r>
                </w:sdtContent>
              </w:sdt>
            </w:sdtContent>
          </w:sdt>
        </w:p>
      </w:tc>
    </w:tr>
  </w:tbl>
  <w:p w14:paraId="30CF2E55" w14:textId="77777777" w:rsidR="00D251E9" w:rsidRPr="005A46D8" w:rsidRDefault="00D251E9" w:rsidP="00D71409">
    <w:pPr>
      <w:pStyle w:val="Fuzeilenabstandunter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E602" w14:textId="77777777" w:rsidR="00BB18BE" w:rsidRDefault="00BB18BE" w:rsidP="00D71409">
      <w:r>
        <w:separator/>
      </w:r>
    </w:p>
  </w:footnote>
  <w:footnote w:type="continuationSeparator" w:id="0">
    <w:p w14:paraId="6E82BEA1" w14:textId="77777777" w:rsidR="00BB18BE" w:rsidRDefault="00BB18BE" w:rsidP="00D7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dotDash" w:sz="4"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12445" w:rsidRPr="000D045C" w14:paraId="54EEE8C2" w14:textId="77777777" w:rsidTr="00286BA3">
      <w:tc>
        <w:tcPr>
          <w:tcW w:w="4813" w:type="dxa"/>
          <w:vAlign w:val="center"/>
        </w:tcPr>
        <w:p w14:paraId="1AF2BDA2" w14:textId="69249C80" w:rsidR="00212445" w:rsidRPr="000D045C" w:rsidRDefault="0083753F" w:rsidP="00D71409">
          <w:pPr>
            <w:pStyle w:val="Kopfzeile"/>
          </w:pPr>
          <w:r>
            <w:rPr>
              <w:noProof/>
            </w:rPr>
            <w:drawing>
              <wp:inline distT="0" distB="0" distL="0" distR="0" wp14:anchorId="3C94D04A" wp14:editId="34076F0A">
                <wp:extent cx="581025" cy="581025"/>
                <wp:effectExtent l="0" t="0" r="9525" b="9525"/>
                <wp:docPr id="10" name="Grafik 10"/>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4814" w:type="dxa"/>
          <w:vAlign w:val="center"/>
        </w:tcPr>
        <w:p w14:paraId="6D619DC8" w14:textId="332E0AE3" w:rsidR="00212445" w:rsidRPr="000D045C" w:rsidRDefault="0083753F" w:rsidP="000A2693">
          <w:pPr>
            <w:pStyle w:val="Kopfzeile"/>
            <w:jc w:val="right"/>
          </w:pPr>
          <w:r>
            <w:rPr>
              <w:noProof/>
            </w:rPr>
            <w:drawing>
              <wp:inline distT="0" distB="0" distL="0" distR="0" wp14:anchorId="086477D5" wp14:editId="1155D4A6">
                <wp:extent cx="581025" cy="581025"/>
                <wp:effectExtent l="0" t="0" r="9525" b="9525"/>
                <wp:docPr id="11" name="Grafik 1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r>
  </w:tbl>
  <w:p w14:paraId="6C6431EA" w14:textId="77777777" w:rsidR="00E84993" w:rsidRPr="00212445" w:rsidRDefault="00E84993" w:rsidP="00D714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343F" w14:textId="40C6B5F7" w:rsidR="00FB0F5D" w:rsidRDefault="00DD3AFE" w:rsidP="00D71409">
    <w:pPr>
      <w:pStyle w:val="Kopfzeile"/>
    </w:pPr>
    <w:r>
      <w:rPr>
        <w:noProof/>
      </w:rPr>
      <w:drawing>
        <wp:inline distT="0" distB="0" distL="0" distR="0" wp14:anchorId="223FA145" wp14:editId="7E1A940D">
          <wp:extent cx="5760720" cy="10064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006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12E55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5F28CE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5B6547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0E048B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F9C1D7A"/>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56873F4"/>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BEAEA8AA"/>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FA38C526"/>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74A8FD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E0257FA"/>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4AF5CE4"/>
    <w:multiLevelType w:val="hybridMultilevel"/>
    <w:tmpl w:val="D1F2D146"/>
    <w:lvl w:ilvl="0" w:tplc="0C070019">
      <w:start w:val="1"/>
      <w:numFmt w:val="lowerLetter"/>
      <w:lvlText w:val="%1."/>
      <w:lvlJc w:val="left"/>
      <w:pPr>
        <w:ind w:left="2135"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1" w15:restartNumberingAfterBreak="0">
    <w:nsid w:val="08670339"/>
    <w:multiLevelType w:val="hybridMultilevel"/>
    <w:tmpl w:val="986836D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E0209A"/>
    <w:multiLevelType w:val="hybridMultilevel"/>
    <w:tmpl w:val="404C2374"/>
    <w:lvl w:ilvl="0" w:tplc="7110F1F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30D0DC3"/>
    <w:multiLevelType w:val="hybridMultilevel"/>
    <w:tmpl w:val="5EC411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3A567AD"/>
    <w:multiLevelType w:val="hybridMultilevel"/>
    <w:tmpl w:val="9D7ABFD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93956E0"/>
    <w:multiLevelType w:val="hybridMultilevel"/>
    <w:tmpl w:val="1208FE4C"/>
    <w:lvl w:ilvl="0" w:tplc="0C070019">
      <w:start w:val="1"/>
      <w:numFmt w:val="lowerLetter"/>
      <w:lvlText w:val="%1."/>
      <w:lvlJc w:val="left"/>
      <w:pPr>
        <w:ind w:left="144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6" w15:restartNumberingAfterBreak="0">
    <w:nsid w:val="1B7626C3"/>
    <w:multiLevelType w:val="hybridMultilevel"/>
    <w:tmpl w:val="9BE429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BEA0F16"/>
    <w:multiLevelType w:val="hybridMultilevel"/>
    <w:tmpl w:val="8CD68EAC"/>
    <w:lvl w:ilvl="0" w:tplc="EDC8D1F2">
      <w:start w:val="1"/>
      <w:numFmt w:val="decimal"/>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1C31350A"/>
    <w:multiLevelType w:val="hybridMultilevel"/>
    <w:tmpl w:val="CF9663CA"/>
    <w:lvl w:ilvl="0" w:tplc="AFD8711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1F193245"/>
    <w:multiLevelType w:val="hybridMultilevel"/>
    <w:tmpl w:val="854E7262"/>
    <w:lvl w:ilvl="0" w:tplc="0C070017">
      <w:start w:val="1"/>
      <w:numFmt w:val="lowerLetter"/>
      <w:lvlText w:val="%1)"/>
      <w:lvlJc w:val="left"/>
      <w:pPr>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0" w15:restartNumberingAfterBreak="0">
    <w:nsid w:val="2D3E58FB"/>
    <w:multiLevelType w:val="hybridMultilevel"/>
    <w:tmpl w:val="1BCCA31A"/>
    <w:lvl w:ilvl="0" w:tplc="2524237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2FDD5E1D"/>
    <w:multiLevelType w:val="hybridMultilevel"/>
    <w:tmpl w:val="9BEAE2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AA04E60"/>
    <w:multiLevelType w:val="hybridMultilevel"/>
    <w:tmpl w:val="11E4D03C"/>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3" w15:restartNumberingAfterBreak="0">
    <w:nsid w:val="3B8F2621"/>
    <w:multiLevelType w:val="hybridMultilevel"/>
    <w:tmpl w:val="0B1A314A"/>
    <w:lvl w:ilvl="0" w:tplc="0C070017">
      <w:start w:val="1"/>
      <w:numFmt w:val="lowerLetter"/>
      <w:lvlText w:val="%1)"/>
      <w:lvlJc w:val="left"/>
      <w:pPr>
        <w:ind w:left="1425"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4" w15:restartNumberingAfterBreak="0">
    <w:nsid w:val="40360E68"/>
    <w:multiLevelType w:val="hybridMultilevel"/>
    <w:tmpl w:val="14208998"/>
    <w:lvl w:ilvl="0" w:tplc="C2944FB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11F12ED"/>
    <w:multiLevelType w:val="hybridMultilevel"/>
    <w:tmpl w:val="6F4E6398"/>
    <w:lvl w:ilvl="0" w:tplc="0C070019">
      <w:start w:val="1"/>
      <w:numFmt w:val="lowerLetter"/>
      <w:lvlText w:val="%1."/>
      <w:lvlJc w:val="left"/>
      <w:pPr>
        <w:ind w:left="2135"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6" w15:restartNumberingAfterBreak="0">
    <w:nsid w:val="495918E7"/>
    <w:multiLevelType w:val="hybridMultilevel"/>
    <w:tmpl w:val="1788419C"/>
    <w:lvl w:ilvl="0" w:tplc="0C070019">
      <w:start w:val="1"/>
      <w:numFmt w:val="lowerLetter"/>
      <w:lvlText w:val="%1."/>
      <w:lvlJc w:val="left"/>
      <w:pPr>
        <w:ind w:left="2062"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7" w15:restartNumberingAfterBreak="0">
    <w:nsid w:val="49F75B53"/>
    <w:multiLevelType w:val="multilevel"/>
    <w:tmpl w:val="DCD093BC"/>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5604294A"/>
    <w:multiLevelType w:val="hybridMultilevel"/>
    <w:tmpl w:val="8C8EB1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C656011"/>
    <w:multiLevelType w:val="multilevel"/>
    <w:tmpl w:val="DD940ED2"/>
    <w:lvl w:ilvl="0">
      <w:start w:val="1"/>
      <w:numFmt w:val="decimal"/>
      <w:lvlText w:val="%1."/>
      <w:lvlJc w:val="left"/>
      <w:pPr>
        <w:ind w:left="234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2D7603"/>
    <w:multiLevelType w:val="hybridMultilevel"/>
    <w:tmpl w:val="1788419C"/>
    <w:lvl w:ilvl="0" w:tplc="0C070019">
      <w:start w:val="1"/>
      <w:numFmt w:val="lowerLetter"/>
      <w:lvlText w:val="%1."/>
      <w:lvlJc w:val="left"/>
      <w:pPr>
        <w:ind w:left="2062"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1" w15:restartNumberingAfterBreak="0">
    <w:nsid w:val="6E5B7933"/>
    <w:multiLevelType w:val="hybridMultilevel"/>
    <w:tmpl w:val="56A699F0"/>
    <w:lvl w:ilvl="0" w:tplc="19C4E6A6">
      <w:start w:val="1"/>
      <w:numFmt w:val="bullet"/>
      <w:pStyle w:val="Aufzhlung1"/>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0C800A7"/>
    <w:multiLevelType w:val="hybridMultilevel"/>
    <w:tmpl w:val="6B6EBF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2045617"/>
    <w:multiLevelType w:val="hybridMultilevel"/>
    <w:tmpl w:val="EF6A34FE"/>
    <w:lvl w:ilvl="0" w:tplc="AA588496">
      <w:numFmt w:val="bullet"/>
      <w:pStyle w:val="Formatvorlage33"/>
      <w:lvlText w:val=""/>
      <w:lvlJc w:val="left"/>
      <w:pPr>
        <w:tabs>
          <w:tab w:val="num" w:pos="1610"/>
        </w:tabs>
        <w:ind w:left="1610" w:hanging="360"/>
      </w:pPr>
      <w:rPr>
        <w:rFonts w:ascii="Symbol" w:eastAsia="Times New Roman" w:hAnsi="Symbol" w:hint="default"/>
        <w:color w:val="auto"/>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num>
  <w:num w:numId="18">
    <w:abstractNumId w:val="16"/>
  </w:num>
  <w:num w:numId="19">
    <w:abstractNumId w:val="32"/>
  </w:num>
  <w:num w:numId="20">
    <w:abstractNumId w:val="13"/>
  </w:num>
  <w:num w:numId="21">
    <w:abstractNumId w:val="21"/>
  </w:num>
  <w:num w:numId="22">
    <w:abstractNumId w:val="27"/>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8"/>
  </w:num>
  <w:num w:numId="28">
    <w:abstractNumId w:val="1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2"/>
  </w:num>
  <w:num w:numId="37">
    <w:abstractNumId w:val="14"/>
  </w:num>
  <w:num w:numId="38">
    <w:abstractNumId w:val="20"/>
  </w:num>
  <w:num w:numId="39">
    <w:abstractNumId w:val="18"/>
  </w:num>
  <w:num w:numId="40">
    <w:abstractNumId w:val="24"/>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9"/>
  <w:autoHyphenation/>
  <w:hyphenationZone w:val="425"/>
  <w:doNotHyphenateCaps/>
  <w:evenAndOddHeader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1F"/>
    <w:rsid w:val="00017F5D"/>
    <w:rsid w:val="00027E9D"/>
    <w:rsid w:val="00032548"/>
    <w:rsid w:val="00032F23"/>
    <w:rsid w:val="0003322C"/>
    <w:rsid w:val="00041DD7"/>
    <w:rsid w:val="00042E35"/>
    <w:rsid w:val="000447C9"/>
    <w:rsid w:val="00062F0D"/>
    <w:rsid w:val="000750CE"/>
    <w:rsid w:val="000843CB"/>
    <w:rsid w:val="00087EED"/>
    <w:rsid w:val="000A1DAD"/>
    <w:rsid w:val="000A2693"/>
    <w:rsid w:val="000A7A31"/>
    <w:rsid w:val="000B135C"/>
    <w:rsid w:val="000B54CB"/>
    <w:rsid w:val="000C0881"/>
    <w:rsid w:val="000C141B"/>
    <w:rsid w:val="000C566D"/>
    <w:rsid w:val="000D045C"/>
    <w:rsid w:val="000D1B5D"/>
    <w:rsid w:val="000D5393"/>
    <w:rsid w:val="000F1D33"/>
    <w:rsid w:val="000F4AA9"/>
    <w:rsid w:val="00102320"/>
    <w:rsid w:val="00107318"/>
    <w:rsid w:val="001247AC"/>
    <w:rsid w:val="00141E15"/>
    <w:rsid w:val="00146C3C"/>
    <w:rsid w:val="001473F3"/>
    <w:rsid w:val="001608A4"/>
    <w:rsid w:val="00167920"/>
    <w:rsid w:val="00172B6D"/>
    <w:rsid w:val="00184A8F"/>
    <w:rsid w:val="00185F6C"/>
    <w:rsid w:val="0019540D"/>
    <w:rsid w:val="001A25FE"/>
    <w:rsid w:val="001A402B"/>
    <w:rsid w:val="001A46E6"/>
    <w:rsid w:val="001A491F"/>
    <w:rsid w:val="001E19FC"/>
    <w:rsid w:val="001F5310"/>
    <w:rsid w:val="00203E04"/>
    <w:rsid w:val="0020765B"/>
    <w:rsid w:val="00211931"/>
    <w:rsid w:val="00212445"/>
    <w:rsid w:val="00224413"/>
    <w:rsid w:val="002369DD"/>
    <w:rsid w:val="00236FA4"/>
    <w:rsid w:val="002521F3"/>
    <w:rsid w:val="00253793"/>
    <w:rsid w:val="0026530F"/>
    <w:rsid w:val="00272B3A"/>
    <w:rsid w:val="002740FA"/>
    <w:rsid w:val="002811A2"/>
    <w:rsid w:val="00281297"/>
    <w:rsid w:val="002829BB"/>
    <w:rsid w:val="0029062B"/>
    <w:rsid w:val="00294641"/>
    <w:rsid w:val="002967E5"/>
    <w:rsid w:val="002B2988"/>
    <w:rsid w:val="002B5B1D"/>
    <w:rsid w:val="002B5BDF"/>
    <w:rsid w:val="002B7B51"/>
    <w:rsid w:val="002D24C2"/>
    <w:rsid w:val="002F3D1D"/>
    <w:rsid w:val="002F3E73"/>
    <w:rsid w:val="002F57AE"/>
    <w:rsid w:val="003040A6"/>
    <w:rsid w:val="0030690D"/>
    <w:rsid w:val="00312559"/>
    <w:rsid w:val="00313B87"/>
    <w:rsid w:val="0031769B"/>
    <w:rsid w:val="00335EEF"/>
    <w:rsid w:val="00336E01"/>
    <w:rsid w:val="00351B3A"/>
    <w:rsid w:val="00356E47"/>
    <w:rsid w:val="00357582"/>
    <w:rsid w:val="00364DFE"/>
    <w:rsid w:val="00365481"/>
    <w:rsid w:val="003701D1"/>
    <w:rsid w:val="003742D2"/>
    <w:rsid w:val="003768C7"/>
    <w:rsid w:val="0038694A"/>
    <w:rsid w:val="00386FD7"/>
    <w:rsid w:val="00393007"/>
    <w:rsid w:val="003A214D"/>
    <w:rsid w:val="003A5530"/>
    <w:rsid w:val="003B4B3C"/>
    <w:rsid w:val="003E3DE7"/>
    <w:rsid w:val="003E49BD"/>
    <w:rsid w:val="003E72DF"/>
    <w:rsid w:val="003F01B8"/>
    <w:rsid w:val="003F0993"/>
    <w:rsid w:val="003F5CD8"/>
    <w:rsid w:val="00406D2B"/>
    <w:rsid w:val="00422DFF"/>
    <w:rsid w:val="004323A7"/>
    <w:rsid w:val="00450458"/>
    <w:rsid w:val="00450776"/>
    <w:rsid w:val="00451641"/>
    <w:rsid w:val="00456D44"/>
    <w:rsid w:val="004768B9"/>
    <w:rsid w:val="00480D89"/>
    <w:rsid w:val="004823A2"/>
    <w:rsid w:val="0049529C"/>
    <w:rsid w:val="004A1672"/>
    <w:rsid w:val="004A7EB2"/>
    <w:rsid w:val="004B75F1"/>
    <w:rsid w:val="004C40DD"/>
    <w:rsid w:val="004C536D"/>
    <w:rsid w:val="004C5F44"/>
    <w:rsid w:val="004D497C"/>
    <w:rsid w:val="004D5B88"/>
    <w:rsid w:val="004E6880"/>
    <w:rsid w:val="00500409"/>
    <w:rsid w:val="00507454"/>
    <w:rsid w:val="005116B0"/>
    <w:rsid w:val="00516269"/>
    <w:rsid w:val="00517BC5"/>
    <w:rsid w:val="00527353"/>
    <w:rsid w:val="00530776"/>
    <w:rsid w:val="00546C93"/>
    <w:rsid w:val="00557320"/>
    <w:rsid w:val="00561317"/>
    <w:rsid w:val="0056604F"/>
    <w:rsid w:val="005735B1"/>
    <w:rsid w:val="00575B84"/>
    <w:rsid w:val="005965FB"/>
    <w:rsid w:val="005A46D8"/>
    <w:rsid w:val="005B4AE9"/>
    <w:rsid w:val="005D469E"/>
    <w:rsid w:val="005F0D47"/>
    <w:rsid w:val="005F2A0D"/>
    <w:rsid w:val="005F3F35"/>
    <w:rsid w:val="00600EFD"/>
    <w:rsid w:val="00601AFE"/>
    <w:rsid w:val="00601E8F"/>
    <w:rsid w:val="006043CA"/>
    <w:rsid w:val="00616183"/>
    <w:rsid w:val="006457C8"/>
    <w:rsid w:val="0067132F"/>
    <w:rsid w:val="00676413"/>
    <w:rsid w:val="00680793"/>
    <w:rsid w:val="0068351B"/>
    <w:rsid w:val="006846DF"/>
    <w:rsid w:val="00690CA7"/>
    <w:rsid w:val="006A3526"/>
    <w:rsid w:val="006B79E0"/>
    <w:rsid w:val="006C249C"/>
    <w:rsid w:val="006C280A"/>
    <w:rsid w:val="006C65AA"/>
    <w:rsid w:val="006D1F04"/>
    <w:rsid w:val="006E09F7"/>
    <w:rsid w:val="006E33E7"/>
    <w:rsid w:val="006E7DEF"/>
    <w:rsid w:val="006E7FBE"/>
    <w:rsid w:val="006F23C1"/>
    <w:rsid w:val="006F33AF"/>
    <w:rsid w:val="00700973"/>
    <w:rsid w:val="00711366"/>
    <w:rsid w:val="00711B4D"/>
    <w:rsid w:val="00713806"/>
    <w:rsid w:val="00724F22"/>
    <w:rsid w:val="00742F94"/>
    <w:rsid w:val="007443AA"/>
    <w:rsid w:val="00747436"/>
    <w:rsid w:val="00753790"/>
    <w:rsid w:val="00761422"/>
    <w:rsid w:val="00773B86"/>
    <w:rsid w:val="00785DD0"/>
    <w:rsid w:val="007901CD"/>
    <w:rsid w:val="00793F4E"/>
    <w:rsid w:val="007C1B18"/>
    <w:rsid w:val="007E7FD1"/>
    <w:rsid w:val="008033E3"/>
    <w:rsid w:val="008271D8"/>
    <w:rsid w:val="0083753F"/>
    <w:rsid w:val="008422CB"/>
    <w:rsid w:val="00857429"/>
    <w:rsid w:val="00866195"/>
    <w:rsid w:val="00867FD6"/>
    <w:rsid w:val="008719F6"/>
    <w:rsid w:val="00883CAA"/>
    <w:rsid w:val="00892008"/>
    <w:rsid w:val="008A048E"/>
    <w:rsid w:val="008B2846"/>
    <w:rsid w:val="008B4DED"/>
    <w:rsid w:val="008C1F40"/>
    <w:rsid w:val="008D379F"/>
    <w:rsid w:val="008D6117"/>
    <w:rsid w:val="008E401A"/>
    <w:rsid w:val="009056A7"/>
    <w:rsid w:val="0090628A"/>
    <w:rsid w:val="00912F02"/>
    <w:rsid w:val="009410F7"/>
    <w:rsid w:val="00944075"/>
    <w:rsid w:val="00947B9B"/>
    <w:rsid w:val="0095317D"/>
    <w:rsid w:val="00956490"/>
    <w:rsid w:val="00957975"/>
    <w:rsid w:val="00991429"/>
    <w:rsid w:val="00996479"/>
    <w:rsid w:val="00997575"/>
    <w:rsid w:val="009B16CF"/>
    <w:rsid w:val="009B3578"/>
    <w:rsid w:val="009B3C6E"/>
    <w:rsid w:val="009C0E60"/>
    <w:rsid w:val="009D1BC4"/>
    <w:rsid w:val="009D2CE4"/>
    <w:rsid w:val="009D426A"/>
    <w:rsid w:val="009F1A17"/>
    <w:rsid w:val="009F6CC0"/>
    <w:rsid w:val="00A013F5"/>
    <w:rsid w:val="00A026AF"/>
    <w:rsid w:val="00A26087"/>
    <w:rsid w:val="00A31082"/>
    <w:rsid w:val="00A438EC"/>
    <w:rsid w:val="00A64E8D"/>
    <w:rsid w:val="00A658B1"/>
    <w:rsid w:val="00A70E79"/>
    <w:rsid w:val="00A8091C"/>
    <w:rsid w:val="00A8557B"/>
    <w:rsid w:val="00A9673E"/>
    <w:rsid w:val="00A96F08"/>
    <w:rsid w:val="00AA39D9"/>
    <w:rsid w:val="00AC0C45"/>
    <w:rsid w:val="00AE001B"/>
    <w:rsid w:val="00AE0F02"/>
    <w:rsid w:val="00AE3E49"/>
    <w:rsid w:val="00B07D2A"/>
    <w:rsid w:val="00B13331"/>
    <w:rsid w:val="00B249A3"/>
    <w:rsid w:val="00B2741F"/>
    <w:rsid w:val="00B3576C"/>
    <w:rsid w:val="00B41C83"/>
    <w:rsid w:val="00B44F5A"/>
    <w:rsid w:val="00B45699"/>
    <w:rsid w:val="00B56387"/>
    <w:rsid w:val="00B742E2"/>
    <w:rsid w:val="00B80F60"/>
    <w:rsid w:val="00B830DA"/>
    <w:rsid w:val="00B839AA"/>
    <w:rsid w:val="00BA651C"/>
    <w:rsid w:val="00BB18BE"/>
    <w:rsid w:val="00BB2D99"/>
    <w:rsid w:val="00BC14EB"/>
    <w:rsid w:val="00BD2656"/>
    <w:rsid w:val="00BD2664"/>
    <w:rsid w:val="00BD7497"/>
    <w:rsid w:val="00BE0817"/>
    <w:rsid w:val="00BE7E48"/>
    <w:rsid w:val="00C31223"/>
    <w:rsid w:val="00C371D1"/>
    <w:rsid w:val="00C43D1F"/>
    <w:rsid w:val="00C47853"/>
    <w:rsid w:val="00C57011"/>
    <w:rsid w:val="00C6598E"/>
    <w:rsid w:val="00C7059C"/>
    <w:rsid w:val="00C7390B"/>
    <w:rsid w:val="00C8274D"/>
    <w:rsid w:val="00C868CC"/>
    <w:rsid w:val="00C95428"/>
    <w:rsid w:val="00CA268E"/>
    <w:rsid w:val="00CB34BF"/>
    <w:rsid w:val="00CD400B"/>
    <w:rsid w:val="00CD69FD"/>
    <w:rsid w:val="00D148F5"/>
    <w:rsid w:val="00D15684"/>
    <w:rsid w:val="00D22E3D"/>
    <w:rsid w:val="00D23436"/>
    <w:rsid w:val="00D251E9"/>
    <w:rsid w:val="00D270B3"/>
    <w:rsid w:val="00D37FED"/>
    <w:rsid w:val="00D62044"/>
    <w:rsid w:val="00D71409"/>
    <w:rsid w:val="00D76DFE"/>
    <w:rsid w:val="00D77E73"/>
    <w:rsid w:val="00D81B87"/>
    <w:rsid w:val="00D834DF"/>
    <w:rsid w:val="00D83579"/>
    <w:rsid w:val="00DA28A1"/>
    <w:rsid w:val="00DD3AFE"/>
    <w:rsid w:val="00DE32FA"/>
    <w:rsid w:val="00DF0C93"/>
    <w:rsid w:val="00DF0EE9"/>
    <w:rsid w:val="00DF721E"/>
    <w:rsid w:val="00E07A06"/>
    <w:rsid w:val="00E37DBF"/>
    <w:rsid w:val="00E42ABE"/>
    <w:rsid w:val="00E43C31"/>
    <w:rsid w:val="00E44AA6"/>
    <w:rsid w:val="00E473E4"/>
    <w:rsid w:val="00E503BC"/>
    <w:rsid w:val="00E50EB2"/>
    <w:rsid w:val="00E668FD"/>
    <w:rsid w:val="00E71125"/>
    <w:rsid w:val="00E711A2"/>
    <w:rsid w:val="00E731C6"/>
    <w:rsid w:val="00E84993"/>
    <w:rsid w:val="00E87015"/>
    <w:rsid w:val="00E87AFA"/>
    <w:rsid w:val="00E91A1C"/>
    <w:rsid w:val="00E973A2"/>
    <w:rsid w:val="00EA3C88"/>
    <w:rsid w:val="00EB18F5"/>
    <w:rsid w:val="00EB1F1D"/>
    <w:rsid w:val="00EB5941"/>
    <w:rsid w:val="00EC041C"/>
    <w:rsid w:val="00EC2A06"/>
    <w:rsid w:val="00EC2B4C"/>
    <w:rsid w:val="00EC3F6A"/>
    <w:rsid w:val="00EC6219"/>
    <w:rsid w:val="00EE7EC0"/>
    <w:rsid w:val="00F03FD1"/>
    <w:rsid w:val="00F04179"/>
    <w:rsid w:val="00F0523B"/>
    <w:rsid w:val="00F114C1"/>
    <w:rsid w:val="00F24311"/>
    <w:rsid w:val="00F57E0C"/>
    <w:rsid w:val="00F81951"/>
    <w:rsid w:val="00F81ED4"/>
    <w:rsid w:val="00F94C34"/>
    <w:rsid w:val="00FA44BE"/>
    <w:rsid w:val="00FA4D64"/>
    <w:rsid w:val="00FA552B"/>
    <w:rsid w:val="00FA61C9"/>
    <w:rsid w:val="00FB0F5D"/>
    <w:rsid w:val="00FB47E2"/>
    <w:rsid w:val="00FB7703"/>
    <w:rsid w:val="00FC212E"/>
    <w:rsid w:val="00FF0055"/>
    <w:rsid w:val="00FF05C8"/>
    <w:rsid w:val="00FF59B0"/>
    <w:rsid w:val="00FF7B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A0B2A7"/>
  <w15:docId w15:val="{30BF7CA3-63B5-48B1-951D-A0A1B13B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9B0"/>
    <w:pPr>
      <w:spacing w:before="80" w:after="80"/>
    </w:pPr>
    <w:rPr>
      <w:rFonts w:ascii="Arial" w:eastAsia="Times New Roman" w:hAnsi="Arial" w:cs="Arial"/>
      <w:bCs/>
      <w:sz w:val="24"/>
      <w:szCs w:val="24"/>
      <w:lang w:val="de-DE" w:eastAsia="de-DE"/>
    </w:rPr>
  </w:style>
  <w:style w:type="paragraph" w:styleId="berschrift1">
    <w:name w:val="heading 1"/>
    <w:basedOn w:val="Standard"/>
    <w:next w:val="Standard"/>
    <w:link w:val="berschrift1Zchn"/>
    <w:autoRedefine/>
    <w:uiPriority w:val="99"/>
    <w:qFormat/>
    <w:rsid w:val="00450776"/>
    <w:pPr>
      <w:keepNext/>
      <w:keepLines/>
      <w:numPr>
        <w:numId w:val="23"/>
      </w:numPr>
      <w:spacing w:before="240" w:after="0"/>
      <w:ind w:hanging="720"/>
      <w:outlineLvl w:val="0"/>
    </w:pPr>
    <w:rPr>
      <w:rFonts w:ascii="Arial Black" w:hAnsi="Arial Black" w:cs="Cambria"/>
      <w:b/>
      <w:bCs w:val="0"/>
      <w:color w:val="000000" w:themeColor="text1"/>
      <w:sz w:val="32"/>
      <w:szCs w:val="32"/>
    </w:rPr>
  </w:style>
  <w:style w:type="paragraph" w:styleId="berschrift2">
    <w:name w:val="heading 2"/>
    <w:basedOn w:val="berschrift1"/>
    <w:next w:val="Standard"/>
    <w:link w:val="berschrift2Zchn"/>
    <w:uiPriority w:val="99"/>
    <w:qFormat/>
    <w:rsid w:val="00450776"/>
    <w:pPr>
      <w:numPr>
        <w:ilvl w:val="1"/>
        <w:numId w:val="22"/>
      </w:numPr>
      <w:spacing w:before="120"/>
      <w:ind w:left="578" w:hanging="578"/>
      <w:outlineLvl w:val="1"/>
    </w:pPr>
    <w:rPr>
      <w:spacing w:val="-8"/>
      <w:sz w:val="24"/>
      <w:szCs w:val="24"/>
    </w:rPr>
  </w:style>
  <w:style w:type="paragraph" w:styleId="berschrift3">
    <w:name w:val="heading 3"/>
    <w:basedOn w:val="berschrift2"/>
    <w:next w:val="Standard"/>
    <w:link w:val="berschrift3Zchn"/>
    <w:autoRedefine/>
    <w:uiPriority w:val="99"/>
    <w:qFormat/>
    <w:rsid w:val="002967E5"/>
    <w:pPr>
      <w:numPr>
        <w:ilvl w:val="2"/>
      </w:numPr>
      <w:outlineLvl w:val="2"/>
    </w:pPr>
    <w:rPr>
      <w:b w:val="0"/>
      <w:sz w:val="20"/>
      <w:szCs w:val="20"/>
    </w:rPr>
  </w:style>
  <w:style w:type="paragraph" w:styleId="berschrift4">
    <w:name w:val="heading 4"/>
    <w:basedOn w:val="Standard"/>
    <w:next w:val="Standard"/>
    <w:link w:val="berschrift4Zchn"/>
    <w:uiPriority w:val="99"/>
    <w:qFormat/>
    <w:rsid w:val="00EC2A06"/>
    <w:pPr>
      <w:keepNext/>
      <w:keepLines/>
      <w:numPr>
        <w:ilvl w:val="3"/>
        <w:numId w:val="22"/>
      </w:numPr>
      <w:spacing w:before="200" w:after="0"/>
      <w:outlineLvl w:val="3"/>
    </w:pPr>
    <w:rPr>
      <w:rFonts w:ascii="Cambria" w:hAnsi="Cambria" w:cs="Cambria"/>
      <w:b/>
      <w:bCs w:val="0"/>
      <w:i/>
      <w:iCs/>
      <w:color w:val="4F81BD"/>
    </w:rPr>
  </w:style>
  <w:style w:type="paragraph" w:styleId="berschrift5">
    <w:name w:val="heading 5"/>
    <w:basedOn w:val="Standard"/>
    <w:next w:val="Standard"/>
    <w:link w:val="berschrift5Zchn"/>
    <w:uiPriority w:val="99"/>
    <w:qFormat/>
    <w:rsid w:val="00EC2A06"/>
    <w:pPr>
      <w:keepNext/>
      <w:keepLines/>
      <w:numPr>
        <w:ilvl w:val="4"/>
        <w:numId w:val="22"/>
      </w:numPr>
      <w:spacing w:before="200" w:after="0"/>
      <w:outlineLvl w:val="4"/>
    </w:pPr>
    <w:rPr>
      <w:rFonts w:ascii="Cambria" w:hAnsi="Cambria" w:cs="Cambria"/>
      <w:color w:val="243F60"/>
    </w:rPr>
  </w:style>
  <w:style w:type="paragraph" w:styleId="berschrift6">
    <w:name w:val="heading 6"/>
    <w:basedOn w:val="Standard"/>
    <w:next w:val="Standard"/>
    <w:link w:val="berschrift6Zchn"/>
    <w:uiPriority w:val="99"/>
    <w:qFormat/>
    <w:rsid w:val="00EC2A06"/>
    <w:pPr>
      <w:keepNext/>
      <w:keepLines/>
      <w:numPr>
        <w:ilvl w:val="5"/>
        <w:numId w:val="22"/>
      </w:numPr>
      <w:spacing w:before="200" w:after="0"/>
      <w:outlineLvl w:val="5"/>
    </w:pPr>
    <w:rPr>
      <w:rFonts w:ascii="Cambria" w:hAnsi="Cambria" w:cs="Cambria"/>
      <w:i/>
      <w:iCs/>
      <w:color w:val="243F60"/>
    </w:rPr>
  </w:style>
  <w:style w:type="paragraph" w:styleId="berschrift7">
    <w:name w:val="heading 7"/>
    <w:basedOn w:val="Standard"/>
    <w:next w:val="Standard"/>
    <w:link w:val="berschrift7Zchn"/>
    <w:uiPriority w:val="99"/>
    <w:qFormat/>
    <w:rsid w:val="00EC2A06"/>
    <w:pPr>
      <w:keepNext/>
      <w:keepLines/>
      <w:numPr>
        <w:ilvl w:val="6"/>
        <w:numId w:val="22"/>
      </w:numPr>
      <w:spacing w:before="200" w:after="0"/>
      <w:outlineLvl w:val="6"/>
    </w:pPr>
    <w:rPr>
      <w:rFonts w:ascii="Cambria" w:hAnsi="Cambria" w:cs="Cambria"/>
      <w:i/>
      <w:iCs/>
      <w:color w:val="404040"/>
    </w:rPr>
  </w:style>
  <w:style w:type="paragraph" w:styleId="berschrift8">
    <w:name w:val="heading 8"/>
    <w:basedOn w:val="Standard"/>
    <w:next w:val="Standard"/>
    <w:link w:val="berschrift8Zchn"/>
    <w:uiPriority w:val="99"/>
    <w:qFormat/>
    <w:rsid w:val="00EC2A06"/>
    <w:pPr>
      <w:keepNext/>
      <w:keepLines/>
      <w:numPr>
        <w:ilvl w:val="7"/>
        <w:numId w:val="22"/>
      </w:numPr>
      <w:spacing w:before="200" w:after="0"/>
      <w:outlineLvl w:val="7"/>
    </w:pPr>
    <w:rPr>
      <w:rFonts w:ascii="Cambria" w:hAnsi="Cambria" w:cs="Cambria"/>
      <w:color w:val="404040"/>
      <w:sz w:val="20"/>
      <w:szCs w:val="20"/>
    </w:rPr>
  </w:style>
  <w:style w:type="paragraph" w:styleId="berschrift9">
    <w:name w:val="heading 9"/>
    <w:basedOn w:val="Standard"/>
    <w:next w:val="Standard"/>
    <w:link w:val="berschrift9Zchn"/>
    <w:uiPriority w:val="99"/>
    <w:qFormat/>
    <w:rsid w:val="00EC2A06"/>
    <w:pPr>
      <w:keepNext/>
      <w:keepLines/>
      <w:numPr>
        <w:ilvl w:val="8"/>
        <w:numId w:val="22"/>
      </w:numPr>
      <w:spacing w:before="200" w:after="0"/>
      <w:outlineLvl w:val="8"/>
    </w:pPr>
    <w:rPr>
      <w:rFonts w:ascii="Cambria" w:hAnsi="Cambria" w:cs="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50776"/>
    <w:rPr>
      <w:rFonts w:ascii="Arial Black" w:eastAsia="Times New Roman" w:hAnsi="Arial Black" w:cs="Cambria"/>
      <w:b/>
      <w:color w:val="000000" w:themeColor="text1"/>
      <w:sz w:val="32"/>
      <w:szCs w:val="32"/>
      <w:lang w:val="de-DE" w:eastAsia="de-DE"/>
    </w:rPr>
  </w:style>
  <w:style w:type="character" w:customStyle="1" w:styleId="berschrift2Zchn">
    <w:name w:val="Überschrift 2 Zchn"/>
    <w:basedOn w:val="Absatz-Standardschriftart"/>
    <w:link w:val="berschrift2"/>
    <w:uiPriority w:val="99"/>
    <w:locked/>
    <w:rsid w:val="00450776"/>
    <w:rPr>
      <w:rFonts w:ascii="Arial Black" w:eastAsia="Times New Roman" w:hAnsi="Arial Black" w:cs="Cambria"/>
      <w:b/>
      <w:color w:val="000000" w:themeColor="text1"/>
      <w:spacing w:val="-8"/>
      <w:sz w:val="24"/>
      <w:szCs w:val="24"/>
      <w:lang w:val="de-DE" w:eastAsia="de-DE"/>
    </w:rPr>
  </w:style>
  <w:style w:type="character" w:customStyle="1" w:styleId="berschrift3Zchn">
    <w:name w:val="Überschrift 3 Zchn"/>
    <w:basedOn w:val="Absatz-Standardschriftart"/>
    <w:link w:val="berschrift3"/>
    <w:uiPriority w:val="99"/>
    <w:locked/>
    <w:rsid w:val="002967E5"/>
    <w:rPr>
      <w:rFonts w:ascii="Arial Black" w:eastAsia="Times New Roman" w:hAnsi="Arial Black" w:cs="Cambria"/>
      <w:color w:val="000000" w:themeColor="text1"/>
      <w:spacing w:val="-8"/>
      <w:sz w:val="20"/>
      <w:szCs w:val="20"/>
      <w:lang w:val="de-DE" w:eastAsia="de-DE"/>
    </w:rPr>
  </w:style>
  <w:style w:type="character" w:customStyle="1" w:styleId="berschrift4Zchn">
    <w:name w:val="Überschrift 4 Zchn"/>
    <w:basedOn w:val="Absatz-Standardschriftart"/>
    <w:link w:val="berschrift4"/>
    <w:uiPriority w:val="99"/>
    <w:semiHidden/>
    <w:locked/>
    <w:rsid w:val="00EC2A06"/>
    <w:rPr>
      <w:rFonts w:ascii="Cambria" w:hAnsi="Cambria" w:cs="Cambria"/>
      <w:b/>
      <w:bCs/>
      <w:i/>
      <w:iCs/>
      <w:color w:val="4F81BD"/>
    </w:rPr>
  </w:style>
  <w:style w:type="character" w:customStyle="1" w:styleId="berschrift5Zchn">
    <w:name w:val="Überschrift 5 Zchn"/>
    <w:basedOn w:val="Absatz-Standardschriftart"/>
    <w:link w:val="berschrift5"/>
    <w:uiPriority w:val="99"/>
    <w:semiHidden/>
    <w:locked/>
    <w:rsid w:val="00EC2A06"/>
    <w:rPr>
      <w:rFonts w:ascii="Cambria" w:hAnsi="Cambria" w:cs="Cambria"/>
      <w:color w:val="243F60"/>
    </w:rPr>
  </w:style>
  <w:style w:type="character" w:customStyle="1" w:styleId="berschrift6Zchn">
    <w:name w:val="Überschrift 6 Zchn"/>
    <w:basedOn w:val="Absatz-Standardschriftart"/>
    <w:link w:val="berschrift6"/>
    <w:uiPriority w:val="99"/>
    <w:semiHidden/>
    <w:locked/>
    <w:rsid w:val="00EC2A06"/>
    <w:rPr>
      <w:rFonts w:ascii="Cambria" w:hAnsi="Cambria" w:cs="Cambria"/>
      <w:i/>
      <w:iCs/>
      <w:color w:val="243F60"/>
    </w:rPr>
  </w:style>
  <w:style w:type="character" w:customStyle="1" w:styleId="berschrift7Zchn">
    <w:name w:val="Überschrift 7 Zchn"/>
    <w:basedOn w:val="Absatz-Standardschriftart"/>
    <w:link w:val="berschrift7"/>
    <w:uiPriority w:val="99"/>
    <w:semiHidden/>
    <w:locked/>
    <w:rsid w:val="00EC2A06"/>
    <w:rPr>
      <w:rFonts w:ascii="Cambria" w:hAnsi="Cambria" w:cs="Cambria"/>
      <w:i/>
      <w:iCs/>
      <w:color w:val="404040"/>
    </w:rPr>
  </w:style>
  <w:style w:type="character" w:customStyle="1" w:styleId="berschrift8Zchn">
    <w:name w:val="Überschrift 8 Zchn"/>
    <w:basedOn w:val="Absatz-Standardschriftart"/>
    <w:link w:val="berschrift8"/>
    <w:uiPriority w:val="99"/>
    <w:semiHidden/>
    <w:locked/>
    <w:rsid w:val="00EC2A06"/>
    <w:rPr>
      <w:rFonts w:ascii="Cambria" w:hAnsi="Cambria" w:cs="Cambria"/>
      <w:color w:val="404040"/>
      <w:sz w:val="20"/>
      <w:szCs w:val="20"/>
    </w:rPr>
  </w:style>
  <w:style w:type="character" w:customStyle="1" w:styleId="berschrift9Zchn">
    <w:name w:val="Überschrift 9 Zchn"/>
    <w:basedOn w:val="Absatz-Standardschriftart"/>
    <w:link w:val="berschrift9"/>
    <w:uiPriority w:val="99"/>
    <w:semiHidden/>
    <w:locked/>
    <w:rsid w:val="00EC2A06"/>
    <w:rPr>
      <w:rFonts w:ascii="Cambria" w:hAnsi="Cambria" w:cs="Cambria"/>
      <w:i/>
      <w:iCs/>
      <w:color w:val="404040"/>
      <w:sz w:val="20"/>
      <w:szCs w:val="20"/>
    </w:rPr>
  </w:style>
  <w:style w:type="paragraph" w:styleId="Sprechblasentext">
    <w:name w:val="Balloon Text"/>
    <w:basedOn w:val="Standard"/>
    <w:link w:val="SprechblasentextZchn"/>
    <w:uiPriority w:val="99"/>
    <w:semiHidden/>
    <w:rsid w:val="00C43D1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43D1F"/>
    <w:rPr>
      <w:rFonts w:ascii="Tahoma" w:hAnsi="Tahoma" w:cs="Tahoma"/>
      <w:sz w:val="16"/>
      <w:szCs w:val="16"/>
    </w:rPr>
  </w:style>
  <w:style w:type="paragraph" w:styleId="Kopfzeile">
    <w:name w:val="header"/>
    <w:basedOn w:val="Standard"/>
    <w:link w:val="KopfzeileZchn"/>
    <w:uiPriority w:val="99"/>
    <w:rsid w:val="00C43D1F"/>
    <w:pPr>
      <w:tabs>
        <w:tab w:val="center" w:pos="4536"/>
        <w:tab w:val="right" w:pos="9072"/>
      </w:tabs>
      <w:spacing w:after="0"/>
    </w:pPr>
  </w:style>
  <w:style w:type="character" w:customStyle="1" w:styleId="KopfzeileZchn">
    <w:name w:val="Kopfzeile Zchn"/>
    <w:basedOn w:val="Absatz-Standardschriftart"/>
    <w:link w:val="Kopfzeile"/>
    <w:uiPriority w:val="99"/>
    <w:locked/>
    <w:rsid w:val="00C43D1F"/>
  </w:style>
  <w:style w:type="paragraph" w:styleId="Fuzeile">
    <w:name w:val="footer"/>
    <w:basedOn w:val="Standard"/>
    <w:link w:val="FuzeileZchn"/>
    <w:uiPriority w:val="99"/>
    <w:rsid w:val="00C43D1F"/>
    <w:pPr>
      <w:tabs>
        <w:tab w:val="center" w:pos="4536"/>
        <w:tab w:val="right" w:pos="9072"/>
      </w:tabs>
      <w:spacing w:after="0"/>
    </w:pPr>
  </w:style>
  <w:style w:type="character" w:customStyle="1" w:styleId="FuzeileZchn">
    <w:name w:val="Fußzeile Zchn"/>
    <w:basedOn w:val="Absatz-Standardschriftart"/>
    <w:link w:val="Fuzeile"/>
    <w:uiPriority w:val="99"/>
    <w:locked/>
    <w:rsid w:val="00C43D1F"/>
  </w:style>
  <w:style w:type="paragraph" w:styleId="Abbildungsverzeichnis">
    <w:name w:val="table of figures"/>
    <w:basedOn w:val="Standard"/>
    <w:next w:val="Standard"/>
    <w:uiPriority w:val="99"/>
    <w:semiHidden/>
    <w:rsid w:val="00EC2A06"/>
    <w:pPr>
      <w:spacing w:after="0"/>
    </w:pPr>
  </w:style>
  <w:style w:type="paragraph" w:styleId="Anrede">
    <w:name w:val="Salutation"/>
    <w:basedOn w:val="Standard"/>
    <w:next w:val="Standard"/>
    <w:link w:val="AnredeZchn"/>
    <w:uiPriority w:val="99"/>
    <w:semiHidden/>
    <w:rsid w:val="00EC2A06"/>
  </w:style>
  <w:style w:type="character" w:customStyle="1" w:styleId="AnredeZchn">
    <w:name w:val="Anrede Zchn"/>
    <w:basedOn w:val="Absatz-Standardschriftart"/>
    <w:link w:val="Anrede"/>
    <w:uiPriority w:val="99"/>
    <w:semiHidden/>
    <w:locked/>
    <w:rsid w:val="00EC2A06"/>
  </w:style>
  <w:style w:type="paragraph" w:styleId="Aufzhlungszeichen">
    <w:name w:val="List Bullet"/>
    <w:basedOn w:val="Standard"/>
    <w:uiPriority w:val="99"/>
    <w:semiHidden/>
    <w:rsid w:val="00EC2A06"/>
    <w:pPr>
      <w:numPr>
        <w:numId w:val="1"/>
      </w:numPr>
    </w:pPr>
  </w:style>
  <w:style w:type="paragraph" w:styleId="Aufzhlungszeichen2">
    <w:name w:val="List Bullet 2"/>
    <w:basedOn w:val="Standard"/>
    <w:uiPriority w:val="99"/>
    <w:semiHidden/>
    <w:rsid w:val="00EC2A06"/>
    <w:pPr>
      <w:numPr>
        <w:numId w:val="2"/>
      </w:numPr>
    </w:pPr>
  </w:style>
  <w:style w:type="paragraph" w:styleId="Aufzhlungszeichen3">
    <w:name w:val="List Bullet 3"/>
    <w:basedOn w:val="Standard"/>
    <w:uiPriority w:val="99"/>
    <w:semiHidden/>
    <w:rsid w:val="00EC2A06"/>
    <w:pPr>
      <w:numPr>
        <w:numId w:val="3"/>
      </w:numPr>
    </w:pPr>
  </w:style>
  <w:style w:type="paragraph" w:styleId="Aufzhlungszeichen4">
    <w:name w:val="List Bullet 4"/>
    <w:basedOn w:val="Standard"/>
    <w:uiPriority w:val="99"/>
    <w:semiHidden/>
    <w:rsid w:val="00EC2A06"/>
    <w:pPr>
      <w:numPr>
        <w:numId w:val="4"/>
      </w:numPr>
    </w:pPr>
  </w:style>
  <w:style w:type="paragraph" w:styleId="Aufzhlungszeichen5">
    <w:name w:val="List Bullet 5"/>
    <w:basedOn w:val="Standard"/>
    <w:uiPriority w:val="99"/>
    <w:semiHidden/>
    <w:rsid w:val="00EC2A06"/>
    <w:pPr>
      <w:numPr>
        <w:numId w:val="5"/>
      </w:numPr>
    </w:pPr>
  </w:style>
  <w:style w:type="paragraph" w:styleId="Beschriftung">
    <w:name w:val="caption"/>
    <w:basedOn w:val="Standard"/>
    <w:next w:val="Standard"/>
    <w:uiPriority w:val="99"/>
    <w:qFormat/>
    <w:rsid w:val="00EC2A06"/>
    <w:rPr>
      <w:b/>
      <w:bCs w:val="0"/>
      <w:color w:val="4F81BD"/>
      <w:sz w:val="18"/>
      <w:szCs w:val="18"/>
    </w:rPr>
  </w:style>
  <w:style w:type="paragraph" w:styleId="Blocktext">
    <w:name w:val="Block Text"/>
    <w:basedOn w:val="Standard"/>
    <w:uiPriority w:val="99"/>
    <w:semiHidden/>
    <w:rsid w:val="00EC2A06"/>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Datum">
    <w:name w:val="Date"/>
    <w:basedOn w:val="Standard"/>
    <w:next w:val="Standard"/>
    <w:link w:val="DatumZchn"/>
    <w:uiPriority w:val="99"/>
    <w:semiHidden/>
    <w:rsid w:val="00EC2A06"/>
  </w:style>
  <w:style w:type="character" w:customStyle="1" w:styleId="DatumZchn">
    <w:name w:val="Datum Zchn"/>
    <w:basedOn w:val="Absatz-Standardschriftart"/>
    <w:link w:val="Datum"/>
    <w:uiPriority w:val="99"/>
    <w:semiHidden/>
    <w:locked/>
    <w:rsid w:val="00EC2A06"/>
  </w:style>
  <w:style w:type="paragraph" w:styleId="Dokumentstruktur">
    <w:name w:val="Document Map"/>
    <w:basedOn w:val="Standard"/>
    <w:link w:val="DokumentstrukturZchn"/>
    <w:uiPriority w:val="99"/>
    <w:semiHidden/>
    <w:rsid w:val="00EC2A06"/>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EC2A06"/>
    <w:rPr>
      <w:rFonts w:ascii="Tahoma" w:hAnsi="Tahoma" w:cs="Tahoma"/>
      <w:sz w:val="16"/>
      <w:szCs w:val="16"/>
    </w:rPr>
  </w:style>
  <w:style w:type="paragraph" w:styleId="E-Mail-Signatur">
    <w:name w:val="E-mail Signature"/>
    <w:basedOn w:val="Standard"/>
    <w:link w:val="E-Mail-SignaturZchn"/>
    <w:uiPriority w:val="99"/>
    <w:semiHidden/>
    <w:rsid w:val="00EC2A06"/>
    <w:pPr>
      <w:spacing w:after="0"/>
    </w:pPr>
  </w:style>
  <w:style w:type="character" w:customStyle="1" w:styleId="E-Mail-SignaturZchn">
    <w:name w:val="E-Mail-Signatur Zchn"/>
    <w:basedOn w:val="Absatz-Standardschriftart"/>
    <w:link w:val="E-Mail-Signatur"/>
    <w:uiPriority w:val="99"/>
    <w:semiHidden/>
    <w:locked/>
    <w:rsid w:val="00EC2A06"/>
  </w:style>
  <w:style w:type="paragraph" w:styleId="Endnotentext">
    <w:name w:val="endnote text"/>
    <w:basedOn w:val="Standard"/>
    <w:link w:val="EndnotentextZchn"/>
    <w:uiPriority w:val="99"/>
    <w:semiHidden/>
    <w:rsid w:val="00EC2A06"/>
    <w:pPr>
      <w:spacing w:after="0"/>
    </w:pPr>
    <w:rPr>
      <w:sz w:val="20"/>
      <w:szCs w:val="20"/>
    </w:rPr>
  </w:style>
  <w:style w:type="character" w:customStyle="1" w:styleId="EndnotentextZchn">
    <w:name w:val="Endnotentext Zchn"/>
    <w:basedOn w:val="Absatz-Standardschriftart"/>
    <w:link w:val="Endnotentext"/>
    <w:uiPriority w:val="99"/>
    <w:semiHidden/>
    <w:locked/>
    <w:rsid w:val="00EC2A06"/>
    <w:rPr>
      <w:sz w:val="20"/>
      <w:szCs w:val="20"/>
    </w:rPr>
  </w:style>
  <w:style w:type="paragraph" w:styleId="Fu-Endnotenberschrift">
    <w:name w:val="Note Heading"/>
    <w:basedOn w:val="Standard"/>
    <w:next w:val="Standard"/>
    <w:link w:val="Fu-EndnotenberschriftZchn"/>
    <w:uiPriority w:val="99"/>
    <w:semiHidden/>
    <w:rsid w:val="00EC2A06"/>
    <w:pPr>
      <w:spacing w:after="0"/>
    </w:pPr>
  </w:style>
  <w:style w:type="character" w:customStyle="1" w:styleId="Fu-EndnotenberschriftZchn">
    <w:name w:val="Fuß/-Endnotenüberschrift Zchn"/>
    <w:basedOn w:val="Absatz-Standardschriftart"/>
    <w:link w:val="Fu-Endnotenberschrift"/>
    <w:uiPriority w:val="99"/>
    <w:semiHidden/>
    <w:locked/>
    <w:rsid w:val="00EC2A06"/>
  </w:style>
  <w:style w:type="paragraph" w:styleId="Funotentext">
    <w:name w:val="footnote text"/>
    <w:basedOn w:val="Standard"/>
    <w:link w:val="FunotentextZchn"/>
    <w:uiPriority w:val="99"/>
    <w:semiHidden/>
    <w:rsid w:val="00EC2A06"/>
    <w:pPr>
      <w:spacing w:after="0"/>
    </w:pPr>
    <w:rPr>
      <w:sz w:val="20"/>
      <w:szCs w:val="20"/>
    </w:rPr>
  </w:style>
  <w:style w:type="character" w:customStyle="1" w:styleId="FunotentextZchn">
    <w:name w:val="Fußnotentext Zchn"/>
    <w:basedOn w:val="Absatz-Standardschriftart"/>
    <w:link w:val="Funotentext"/>
    <w:uiPriority w:val="99"/>
    <w:semiHidden/>
    <w:locked/>
    <w:rsid w:val="00EC2A06"/>
    <w:rPr>
      <w:sz w:val="20"/>
      <w:szCs w:val="20"/>
    </w:rPr>
  </w:style>
  <w:style w:type="paragraph" w:styleId="Gruformel">
    <w:name w:val="Closing"/>
    <w:basedOn w:val="Standard"/>
    <w:link w:val="GruformelZchn"/>
    <w:uiPriority w:val="99"/>
    <w:semiHidden/>
    <w:rsid w:val="00EC2A06"/>
    <w:pPr>
      <w:spacing w:after="0"/>
      <w:ind w:left="4252"/>
    </w:pPr>
  </w:style>
  <w:style w:type="character" w:customStyle="1" w:styleId="GruformelZchn">
    <w:name w:val="Grußformel Zchn"/>
    <w:basedOn w:val="Absatz-Standardschriftart"/>
    <w:link w:val="Gruformel"/>
    <w:uiPriority w:val="99"/>
    <w:semiHidden/>
    <w:locked/>
    <w:rsid w:val="00EC2A06"/>
  </w:style>
  <w:style w:type="paragraph" w:styleId="HTMLAdresse">
    <w:name w:val="HTML Address"/>
    <w:basedOn w:val="Standard"/>
    <w:link w:val="HTMLAdresseZchn"/>
    <w:uiPriority w:val="99"/>
    <w:semiHidden/>
    <w:rsid w:val="00EC2A06"/>
    <w:pPr>
      <w:spacing w:after="0"/>
    </w:pPr>
    <w:rPr>
      <w:i/>
      <w:iCs/>
    </w:rPr>
  </w:style>
  <w:style w:type="character" w:customStyle="1" w:styleId="HTMLAdresseZchn">
    <w:name w:val="HTML Adresse Zchn"/>
    <w:basedOn w:val="Absatz-Standardschriftart"/>
    <w:link w:val="HTMLAdresse"/>
    <w:uiPriority w:val="99"/>
    <w:semiHidden/>
    <w:locked/>
    <w:rsid w:val="00EC2A06"/>
    <w:rPr>
      <w:i/>
      <w:iCs/>
    </w:rPr>
  </w:style>
  <w:style w:type="paragraph" w:styleId="HTMLVorformatiert">
    <w:name w:val="HTML Preformatted"/>
    <w:basedOn w:val="Standard"/>
    <w:link w:val="HTMLVorformatiertZchn"/>
    <w:uiPriority w:val="99"/>
    <w:semiHidden/>
    <w:rsid w:val="00EC2A06"/>
    <w:pPr>
      <w:spacing w:after="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locked/>
    <w:rsid w:val="00EC2A06"/>
    <w:rPr>
      <w:rFonts w:ascii="Consolas" w:hAnsi="Consolas" w:cs="Consolas"/>
      <w:sz w:val="20"/>
      <w:szCs w:val="20"/>
    </w:rPr>
  </w:style>
  <w:style w:type="paragraph" w:styleId="Index1">
    <w:name w:val="index 1"/>
    <w:basedOn w:val="Standard"/>
    <w:next w:val="Standard"/>
    <w:autoRedefine/>
    <w:uiPriority w:val="99"/>
    <w:semiHidden/>
    <w:rsid w:val="00EC2A06"/>
    <w:pPr>
      <w:spacing w:after="0"/>
      <w:ind w:left="220" w:hanging="220"/>
    </w:pPr>
  </w:style>
  <w:style w:type="paragraph" w:styleId="Index2">
    <w:name w:val="index 2"/>
    <w:basedOn w:val="Standard"/>
    <w:next w:val="Standard"/>
    <w:autoRedefine/>
    <w:uiPriority w:val="99"/>
    <w:semiHidden/>
    <w:rsid w:val="00EC2A06"/>
    <w:pPr>
      <w:spacing w:after="0"/>
      <w:ind w:left="440" w:hanging="220"/>
    </w:pPr>
  </w:style>
  <w:style w:type="paragraph" w:styleId="Index3">
    <w:name w:val="index 3"/>
    <w:basedOn w:val="Standard"/>
    <w:next w:val="Standard"/>
    <w:autoRedefine/>
    <w:uiPriority w:val="99"/>
    <w:semiHidden/>
    <w:rsid w:val="00EC2A06"/>
    <w:pPr>
      <w:spacing w:after="0"/>
      <w:ind w:left="660" w:hanging="220"/>
    </w:pPr>
  </w:style>
  <w:style w:type="paragraph" w:styleId="Index4">
    <w:name w:val="index 4"/>
    <w:basedOn w:val="Standard"/>
    <w:next w:val="Standard"/>
    <w:autoRedefine/>
    <w:uiPriority w:val="99"/>
    <w:semiHidden/>
    <w:rsid w:val="00EC2A06"/>
    <w:pPr>
      <w:spacing w:after="0"/>
      <w:ind w:left="880" w:hanging="220"/>
    </w:pPr>
  </w:style>
  <w:style w:type="paragraph" w:styleId="Index5">
    <w:name w:val="index 5"/>
    <w:basedOn w:val="Standard"/>
    <w:next w:val="Standard"/>
    <w:autoRedefine/>
    <w:uiPriority w:val="99"/>
    <w:semiHidden/>
    <w:rsid w:val="00EC2A06"/>
    <w:pPr>
      <w:spacing w:after="0"/>
      <w:ind w:left="1100" w:hanging="220"/>
    </w:pPr>
  </w:style>
  <w:style w:type="paragraph" w:styleId="Index6">
    <w:name w:val="index 6"/>
    <w:basedOn w:val="Standard"/>
    <w:next w:val="Standard"/>
    <w:autoRedefine/>
    <w:uiPriority w:val="99"/>
    <w:semiHidden/>
    <w:rsid w:val="00EC2A06"/>
    <w:pPr>
      <w:spacing w:after="0"/>
      <w:ind w:left="1320" w:hanging="220"/>
    </w:pPr>
  </w:style>
  <w:style w:type="paragraph" w:styleId="Index7">
    <w:name w:val="index 7"/>
    <w:basedOn w:val="Standard"/>
    <w:next w:val="Standard"/>
    <w:autoRedefine/>
    <w:uiPriority w:val="99"/>
    <w:semiHidden/>
    <w:rsid w:val="00EC2A06"/>
    <w:pPr>
      <w:spacing w:after="0"/>
      <w:ind w:left="1540" w:hanging="220"/>
    </w:pPr>
  </w:style>
  <w:style w:type="paragraph" w:styleId="Index8">
    <w:name w:val="index 8"/>
    <w:basedOn w:val="Standard"/>
    <w:next w:val="Standard"/>
    <w:autoRedefine/>
    <w:uiPriority w:val="99"/>
    <w:semiHidden/>
    <w:rsid w:val="00EC2A06"/>
    <w:pPr>
      <w:spacing w:after="0"/>
      <w:ind w:left="1760" w:hanging="220"/>
    </w:pPr>
  </w:style>
  <w:style w:type="paragraph" w:styleId="Index9">
    <w:name w:val="index 9"/>
    <w:basedOn w:val="Standard"/>
    <w:next w:val="Standard"/>
    <w:autoRedefine/>
    <w:uiPriority w:val="99"/>
    <w:semiHidden/>
    <w:rsid w:val="00EC2A06"/>
    <w:pPr>
      <w:spacing w:after="0"/>
      <w:ind w:left="1980" w:hanging="220"/>
    </w:pPr>
  </w:style>
  <w:style w:type="paragraph" w:styleId="Indexberschrift">
    <w:name w:val="index heading"/>
    <w:basedOn w:val="Standard"/>
    <w:next w:val="Index1"/>
    <w:uiPriority w:val="99"/>
    <w:semiHidden/>
    <w:rsid w:val="00EC2A06"/>
    <w:rPr>
      <w:rFonts w:ascii="Cambria" w:hAnsi="Cambria" w:cs="Cambria"/>
      <w:b/>
      <w:bCs w:val="0"/>
    </w:rPr>
  </w:style>
  <w:style w:type="paragraph" w:styleId="Inhaltsverzeichnisberschrift">
    <w:name w:val="TOC Heading"/>
    <w:basedOn w:val="berschrift1"/>
    <w:next w:val="Standard"/>
    <w:uiPriority w:val="99"/>
    <w:qFormat/>
    <w:rsid w:val="00EC2A06"/>
    <w:pPr>
      <w:outlineLvl w:val="9"/>
    </w:pPr>
  </w:style>
  <w:style w:type="paragraph" w:styleId="IntensivesZitat">
    <w:name w:val="Intense Quote"/>
    <w:basedOn w:val="Standard"/>
    <w:next w:val="Standard"/>
    <w:link w:val="IntensivesZitatZchn"/>
    <w:uiPriority w:val="99"/>
    <w:qFormat/>
    <w:rsid w:val="00EC2A06"/>
    <w:pPr>
      <w:pBdr>
        <w:bottom w:val="single" w:sz="4" w:space="4" w:color="4F81BD"/>
      </w:pBdr>
      <w:spacing w:before="200" w:after="280"/>
      <w:ind w:left="936" w:right="936"/>
    </w:pPr>
    <w:rPr>
      <w:b/>
      <w:bCs w:val="0"/>
      <w:i/>
      <w:iCs/>
      <w:color w:val="4F81BD"/>
    </w:rPr>
  </w:style>
  <w:style w:type="character" w:customStyle="1" w:styleId="IntensivesZitatZchn">
    <w:name w:val="Intensives Zitat Zchn"/>
    <w:basedOn w:val="Absatz-Standardschriftart"/>
    <w:link w:val="IntensivesZitat"/>
    <w:uiPriority w:val="99"/>
    <w:locked/>
    <w:rsid w:val="00EC2A06"/>
    <w:rPr>
      <w:b/>
      <w:bCs/>
      <w:i/>
      <w:iCs/>
      <w:color w:val="4F81BD"/>
    </w:rPr>
  </w:style>
  <w:style w:type="paragraph" w:styleId="KeinLeerraum">
    <w:name w:val="No Spacing"/>
    <w:uiPriority w:val="99"/>
    <w:qFormat/>
    <w:rsid w:val="00EC2A06"/>
    <w:rPr>
      <w:rFonts w:cs="Calibri"/>
      <w:lang w:eastAsia="en-US"/>
    </w:rPr>
  </w:style>
  <w:style w:type="paragraph" w:styleId="Kommentartext">
    <w:name w:val="annotation text"/>
    <w:basedOn w:val="Standard"/>
    <w:link w:val="KommentartextZchn"/>
    <w:uiPriority w:val="99"/>
    <w:semiHidden/>
    <w:rsid w:val="00EC2A06"/>
    <w:rPr>
      <w:sz w:val="20"/>
      <w:szCs w:val="20"/>
    </w:rPr>
  </w:style>
  <w:style w:type="character" w:customStyle="1" w:styleId="KommentartextZchn">
    <w:name w:val="Kommentartext Zchn"/>
    <w:basedOn w:val="Absatz-Standardschriftart"/>
    <w:link w:val="Kommentartext"/>
    <w:uiPriority w:val="99"/>
    <w:semiHidden/>
    <w:locked/>
    <w:rsid w:val="00EC2A06"/>
    <w:rPr>
      <w:sz w:val="20"/>
      <w:szCs w:val="20"/>
    </w:rPr>
  </w:style>
  <w:style w:type="paragraph" w:styleId="Kommentarthema">
    <w:name w:val="annotation subject"/>
    <w:basedOn w:val="Kommentartext"/>
    <w:next w:val="Kommentartext"/>
    <w:link w:val="KommentarthemaZchn"/>
    <w:uiPriority w:val="99"/>
    <w:semiHidden/>
    <w:rsid w:val="00EC2A06"/>
    <w:rPr>
      <w:b/>
      <w:bCs w:val="0"/>
    </w:rPr>
  </w:style>
  <w:style w:type="character" w:customStyle="1" w:styleId="KommentarthemaZchn">
    <w:name w:val="Kommentarthema Zchn"/>
    <w:basedOn w:val="KommentartextZchn"/>
    <w:link w:val="Kommentarthema"/>
    <w:uiPriority w:val="99"/>
    <w:semiHidden/>
    <w:locked/>
    <w:rsid w:val="00EC2A06"/>
    <w:rPr>
      <w:b/>
      <w:bCs/>
      <w:sz w:val="20"/>
      <w:szCs w:val="20"/>
    </w:rPr>
  </w:style>
  <w:style w:type="paragraph" w:styleId="Liste">
    <w:name w:val="List"/>
    <w:basedOn w:val="Standard"/>
    <w:uiPriority w:val="99"/>
    <w:semiHidden/>
    <w:rsid w:val="00EC2A06"/>
    <w:pPr>
      <w:ind w:left="283" w:hanging="283"/>
    </w:pPr>
  </w:style>
  <w:style w:type="paragraph" w:styleId="Liste2">
    <w:name w:val="List 2"/>
    <w:basedOn w:val="Standard"/>
    <w:uiPriority w:val="99"/>
    <w:semiHidden/>
    <w:rsid w:val="00EC2A06"/>
    <w:pPr>
      <w:ind w:left="566" w:hanging="283"/>
    </w:pPr>
  </w:style>
  <w:style w:type="paragraph" w:styleId="Liste3">
    <w:name w:val="List 3"/>
    <w:basedOn w:val="Standard"/>
    <w:uiPriority w:val="99"/>
    <w:semiHidden/>
    <w:rsid w:val="00EC2A06"/>
    <w:pPr>
      <w:ind w:left="849" w:hanging="283"/>
    </w:pPr>
  </w:style>
  <w:style w:type="paragraph" w:styleId="Liste4">
    <w:name w:val="List 4"/>
    <w:basedOn w:val="Standard"/>
    <w:uiPriority w:val="99"/>
    <w:semiHidden/>
    <w:rsid w:val="00EC2A06"/>
    <w:pPr>
      <w:ind w:left="1132" w:hanging="283"/>
    </w:pPr>
  </w:style>
  <w:style w:type="paragraph" w:styleId="Liste5">
    <w:name w:val="List 5"/>
    <w:basedOn w:val="Standard"/>
    <w:uiPriority w:val="99"/>
    <w:semiHidden/>
    <w:rsid w:val="00EC2A06"/>
    <w:pPr>
      <w:ind w:left="1415" w:hanging="283"/>
    </w:pPr>
  </w:style>
  <w:style w:type="paragraph" w:styleId="Listenabsatz">
    <w:name w:val="List Paragraph"/>
    <w:basedOn w:val="Standard"/>
    <w:link w:val="ListenabsatzZchn"/>
    <w:uiPriority w:val="34"/>
    <w:qFormat/>
    <w:rsid w:val="00EC2A06"/>
    <w:pPr>
      <w:ind w:left="720"/>
    </w:pPr>
  </w:style>
  <w:style w:type="paragraph" w:styleId="Listenfortsetzung">
    <w:name w:val="List Continue"/>
    <w:basedOn w:val="Standard"/>
    <w:uiPriority w:val="99"/>
    <w:semiHidden/>
    <w:rsid w:val="00EC2A06"/>
    <w:pPr>
      <w:spacing w:after="120"/>
      <w:ind w:left="283"/>
    </w:pPr>
  </w:style>
  <w:style w:type="paragraph" w:styleId="Listenfortsetzung2">
    <w:name w:val="List Continue 2"/>
    <w:basedOn w:val="Standard"/>
    <w:uiPriority w:val="99"/>
    <w:semiHidden/>
    <w:rsid w:val="00EC2A06"/>
    <w:pPr>
      <w:spacing w:after="120"/>
      <w:ind w:left="566"/>
    </w:pPr>
  </w:style>
  <w:style w:type="paragraph" w:styleId="Listenfortsetzung3">
    <w:name w:val="List Continue 3"/>
    <w:basedOn w:val="Standard"/>
    <w:uiPriority w:val="99"/>
    <w:semiHidden/>
    <w:rsid w:val="00EC2A06"/>
    <w:pPr>
      <w:spacing w:after="120"/>
      <w:ind w:left="849"/>
    </w:pPr>
  </w:style>
  <w:style w:type="paragraph" w:styleId="Listenfortsetzung4">
    <w:name w:val="List Continue 4"/>
    <w:basedOn w:val="Standard"/>
    <w:uiPriority w:val="99"/>
    <w:semiHidden/>
    <w:rsid w:val="00EC2A06"/>
    <w:pPr>
      <w:spacing w:after="120"/>
      <w:ind w:left="1132"/>
    </w:pPr>
  </w:style>
  <w:style w:type="paragraph" w:styleId="Listenfortsetzung5">
    <w:name w:val="List Continue 5"/>
    <w:basedOn w:val="Standard"/>
    <w:uiPriority w:val="99"/>
    <w:semiHidden/>
    <w:rsid w:val="00EC2A06"/>
    <w:pPr>
      <w:spacing w:after="120"/>
      <w:ind w:left="1415"/>
    </w:pPr>
  </w:style>
  <w:style w:type="paragraph" w:styleId="Listennummer">
    <w:name w:val="List Number"/>
    <w:basedOn w:val="Standard"/>
    <w:uiPriority w:val="99"/>
    <w:semiHidden/>
    <w:rsid w:val="00EC2A06"/>
    <w:pPr>
      <w:numPr>
        <w:numId w:val="6"/>
      </w:numPr>
    </w:pPr>
  </w:style>
  <w:style w:type="paragraph" w:styleId="Listennummer2">
    <w:name w:val="List Number 2"/>
    <w:basedOn w:val="Standard"/>
    <w:uiPriority w:val="99"/>
    <w:semiHidden/>
    <w:rsid w:val="00EC2A06"/>
    <w:pPr>
      <w:numPr>
        <w:numId w:val="7"/>
      </w:numPr>
    </w:pPr>
  </w:style>
  <w:style w:type="paragraph" w:styleId="Listennummer3">
    <w:name w:val="List Number 3"/>
    <w:basedOn w:val="Standard"/>
    <w:uiPriority w:val="99"/>
    <w:semiHidden/>
    <w:rsid w:val="00EC2A06"/>
    <w:pPr>
      <w:numPr>
        <w:numId w:val="8"/>
      </w:numPr>
    </w:pPr>
  </w:style>
  <w:style w:type="paragraph" w:styleId="Listennummer4">
    <w:name w:val="List Number 4"/>
    <w:basedOn w:val="Standard"/>
    <w:uiPriority w:val="99"/>
    <w:semiHidden/>
    <w:rsid w:val="00EC2A06"/>
    <w:pPr>
      <w:numPr>
        <w:numId w:val="9"/>
      </w:numPr>
    </w:pPr>
  </w:style>
  <w:style w:type="paragraph" w:styleId="Listennummer5">
    <w:name w:val="List Number 5"/>
    <w:basedOn w:val="Standard"/>
    <w:uiPriority w:val="99"/>
    <w:semiHidden/>
    <w:rsid w:val="00EC2A06"/>
    <w:pPr>
      <w:numPr>
        <w:numId w:val="10"/>
      </w:numPr>
    </w:pPr>
  </w:style>
  <w:style w:type="paragraph" w:styleId="Literaturverzeichnis">
    <w:name w:val="Bibliography"/>
    <w:basedOn w:val="Standard"/>
    <w:next w:val="Standard"/>
    <w:uiPriority w:val="99"/>
    <w:semiHidden/>
    <w:rsid w:val="00EC2A06"/>
  </w:style>
  <w:style w:type="paragraph" w:styleId="Makrotext">
    <w:name w:val="macro"/>
    <w:link w:val="MakrotextZchn"/>
    <w:uiPriority w:val="99"/>
    <w:semiHidden/>
    <w:rsid w:val="00EC2A0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sz w:val="20"/>
      <w:szCs w:val="20"/>
      <w:lang w:eastAsia="en-US"/>
    </w:rPr>
  </w:style>
  <w:style w:type="character" w:customStyle="1" w:styleId="MakrotextZchn">
    <w:name w:val="Makrotext Zchn"/>
    <w:basedOn w:val="Absatz-Standardschriftart"/>
    <w:link w:val="Makrotext"/>
    <w:uiPriority w:val="99"/>
    <w:semiHidden/>
    <w:locked/>
    <w:rsid w:val="00EC2A06"/>
    <w:rPr>
      <w:rFonts w:ascii="Consolas" w:hAnsi="Consolas" w:cs="Consolas"/>
      <w:lang w:val="de-AT" w:eastAsia="en-US"/>
    </w:rPr>
  </w:style>
  <w:style w:type="paragraph" w:styleId="Nachrichtenkopf">
    <w:name w:val="Message Header"/>
    <w:basedOn w:val="Standard"/>
    <w:link w:val="NachrichtenkopfZchn"/>
    <w:uiPriority w:val="99"/>
    <w:semiHidden/>
    <w:rsid w:val="00EC2A0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hAnsi="Cambria" w:cs="Cambria"/>
    </w:rPr>
  </w:style>
  <w:style w:type="character" w:customStyle="1" w:styleId="NachrichtenkopfZchn">
    <w:name w:val="Nachrichtenkopf Zchn"/>
    <w:basedOn w:val="Absatz-Standardschriftart"/>
    <w:link w:val="Nachrichtenkopf"/>
    <w:uiPriority w:val="99"/>
    <w:semiHidden/>
    <w:locked/>
    <w:rsid w:val="00EC2A06"/>
    <w:rPr>
      <w:rFonts w:ascii="Cambria" w:hAnsi="Cambria" w:cs="Cambria"/>
      <w:sz w:val="24"/>
      <w:szCs w:val="24"/>
      <w:shd w:val="pct20" w:color="auto" w:fill="auto"/>
    </w:rPr>
  </w:style>
  <w:style w:type="paragraph" w:styleId="NurText">
    <w:name w:val="Plain Text"/>
    <w:basedOn w:val="Standard"/>
    <w:link w:val="NurTextZchn"/>
    <w:uiPriority w:val="99"/>
    <w:semiHidden/>
    <w:rsid w:val="00EC2A06"/>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locked/>
    <w:rsid w:val="00EC2A06"/>
    <w:rPr>
      <w:rFonts w:ascii="Consolas" w:hAnsi="Consolas" w:cs="Consolas"/>
      <w:sz w:val="21"/>
      <w:szCs w:val="21"/>
    </w:rPr>
  </w:style>
  <w:style w:type="paragraph" w:styleId="Rechtsgrundlagenverzeichnis">
    <w:name w:val="table of authorities"/>
    <w:basedOn w:val="Standard"/>
    <w:next w:val="Standard"/>
    <w:uiPriority w:val="99"/>
    <w:semiHidden/>
    <w:rsid w:val="00EC2A06"/>
    <w:pPr>
      <w:spacing w:after="0"/>
      <w:ind w:left="220" w:hanging="220"/>
    </w:pPr>
  </w:style>
  <w:style w:type="paragraph" w:styleId="RGV-berschrift">
    <w:name w:val="toa heading"/>
    <w:basedOn w:val="Standard"/>
    <w:next w:val="Standard"/>
    <w:uiPriority w:val="99"/>
    <w:semiHidden/>
    <w:rsid w:val="00EC2A06"/>
    <w:pPr>
      <w:spacing w:before="120"/>
    </w:pPr>
    <w:rPr>
      <w:rFonts w:ascii="Cambria" w:hAnsi="Cambria" w:cs="Cambria"/>
      <w:b/>
      <w:bCs w:val="0"/>
    </w:rPr>
  </w:style>
  <w:style w:type="paragraph" w:styleId="StandardWeb">
    <w:name w:val="Normal (Web)"/>
    <w:basedOn w:val="Standard"/>
    <w:uiPriority w:val="99"/>
    <w:semiHidden/>
    <w:rsid w:val="00EC2A06"/>
  </w:style>
  <w:style w:type="paragraph" w:styleId="Standardeinzug">
    <w:name w:val="Normal Indent"/>
    <w:basedOn w:val="Standard"/>
    <w:uiPriority w:val="99"/>
    <w:semiHidden/>
    <w:rsid w:val="00EC2A06"/>
    <w:pPr>
      <w:ind w:left="708"/>
    </w:pPr>
  </w:style>
  <w:style w:type="paragraph" w:styleId="Textkrper">
    <w:name w:val="Body Text"/>
    <w:basedOn w:val="Standard"/>
    <w:link w:val="TextkrperZchn"/>
    <w:uiPriority w:val="99"/>
    <w:semiHidden/>
    <w:rsid w:val="00EC2A06"/>
    <w:pPr>
      <w:spacing w:after="120"/>
    </w:pPr>
  </w:style>
  <w:style w:type="character" w:customStyle="1" w:styleId="TextkrperZchn">
    <w:name w:val="Textkörper Zchn"/>
    <w:basedOn w:val="Absatz-Standardschriftart"/>
    <w:link w:val="Textkrper"/>
    <w:uiPriority w:val="99"/>
    <w:semiHidden/>
    <w:locked/>
    <w:rsid w:val="00EC2A06"/>
  </w:style>
  <w:style w:type="paragraph" w:styleId="Textkrper2">
    <w:name w:val="Body Text 2"/>
    <w:basedOn w:val="Standard"/>
    <w:link w:val="Textkrper2Zchn"/>
    <w:uiPriority w:val="99"/>
    <w:semiHidden/>
    <w:rsid w:val="00EC2A06"/>
    <w:pPr>
      <w:spacing w:after="120" w:line="480" w:lineRule="auto"/>
    </w:pPr>
  </w:style>
  <w:style w:type="character" w:customStyle="1" w:styleId="Textkrper2Zchn">
    <w:name w:val="Textkörper 2 Zchn"/>
    <w:basedOn w:val="Absatz-Standardschriftart"/>
    <w:link w:val="Textkrper2"/>
    <w:uiPriority w:val="99"/>
    <w:semiHidden/>
    <w:locked/>
    <w:rsid w:val="00EC2A06"/>
  </w:style>
  <w:style w:type="paragraph" w:styleId="Textkrper3">
    <w:name w:val="Body Text 3"/>
    <w:basedOn w:val="Standard"/>
    <w:link w:val="Textkrper3Zchn"/>
    <w:uiPriority w:val="99"/>
    <w:semiHidden/>
    <w:rsid w:val="00EC2A06"/>
    <w:pPr>
      <w:spacing w:after="120"/>
    </w:pPr>
    <w:rPr>
      <w:sz w:val="16"/>
      <w:szCs w:val="16"/>
    </w:rPr>
  </w:style>
  <w:style w:type="character" w:customStyle="1" w:styleId="Textkrper3Zchn">
    <w:name w:val="Textkörper 3 Zchn"/>
    <w:basedOn w:val="Absatz-Standardschriftart"/>
    <w:link w:val="Textkrper3"/>
    <w:uiPriority w:val="99"/>
    <w:semiHidden/>
    <w:locked/>
    <w:rsid w:val="00EC2A06"/>
    <w:rPr>
      <w:sz w:val="16"/>
      <w:szCs w:val="16"/>
    </w:rPr>
  </w:style>
  <w:style w:type="paragraph" w:styleId="Textkrper-Einzug2">
    <w:name w:val="Body Text Indent 2"/>
    <w:basedOn w:val="Standard"/>
    <w:link w:val="Textkrper-Einzug2Zchn"/>
    <w:uiPriority w:val="99"/>
    <w:semiHidden/>
    <w:rsid w:val="00EC2A06"/>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EC2A06"/>
  </w:style>
  <w:style w:type="paragraph" w:styleId="Textkrper-Einzug3">
    <w:name w:val="Body Text Indent 3"/>
    <w:basedOn w:val="Standard"/>
    <w:link w:val="Textkrper-Einzug3Zchn"/>
    <w:uiPriority w:val="99"/>
    <w:semiHidden/>
    <w:rsid w:val="00EC2A0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EC2A06"/>
    <w:rPr>
      <w:sz w:val="16"/>
      <w:szCs w:val="16"/>
    </w:rPr>
  </w:style>
  <w:style w:type="paragraph" w:styleId="Textkrper-Erstzeileneinzug">
    <w:name w:val="Body Text First Indent"/>
    <w:basedOn w:val="Textkrper"/>
    <w:link w:val="Textkrper-ErstzeileneinzugZchn"/>
    <w:uiPriority w:val="99"/>
    <w:semiHidden/>
    <w:rsid w:val="00EC2A06"/>
    <w:pPr>
      <w:spacing w:after="200"/>
      <w:ind w:firstLine="360"/>
    </w:pPr>
  </w:style>
  <w:style w:type="character" w:customStyle="1" w:styleId="Textkrper-ErstzeileneinzugZchn">
    <w:name w:val="Textkörper-Erstzeileneinzug Zchn"/>
    <w:basedOn w:val="TextkrperZchn"/>
    <w:link w:val="Textkrper-Erstzeileneinzug"/>
    <w:uiPriority w:val="99"/>
    <w:semiHidden/>
    <w:locked/>
    <w:rsid w:val="00EC2A06"/>
  </w:style>
  <w:style w:type="paragraph" w:styleId="Textkrper-Zeileneinzug">
    <w:name w:val="Body Text Indent"/>
    <w:basedOn w:val="Standard"/>
    <w:link w:val="Textkrper-ZeileneinzugZchn"/>
    <w:uiPriority w:val="99"/>
    <w:semiHidden/>
    <w:rsid w:val="00EC2A06"/>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EC2A06"/>
  </w:style>
  <w:style w:type="paragraph" w:styleId="Textkrper-Erstzeileneinzug2">
    <w:name w:val="Body Text First Indent 2"/>
    <w:basedOn w:val="Textkrper-Zeileneinzug"/>
    <w:link w:val="Textkrper-Erstzeileneinzug2Zchn"/>
    <w:uiPriority w:val="99"/>
    <w:semiHidden/>
    <w:rsid w:val="00EC2A06"/>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EC2A06"/>
  </w:style>
  <w:style w:type="paragraph" w:styleId="Titel">
    <w:name w:val="Title"/>
    <w:basedOn w:val="Standard"/>
    <w:next w:val="Standard"/>
    <w:link w:val="TitelZchn"/>
    <w:uiPriority w:val="99"/>
    <w:qFormat/>
    <w:rsid w:val="00141E15"/>
    <w:pPr>
      <w:spacing w:before="240" w:after="0"/>
      <w:jc w:val="center"/>
    </w:pPr>
    <w:rPr>
      <w:rFonts w:ascii="Arial Black" w:hAnsi="Arial Black"/>
      <w:bCs w:val="0"/>
      <w:sz w:val="52"/>
      <w:szCs w:val="52"/>
    </w:rPr>
  </w:style>
  <w:style w:type="character" w:customStyle="1" w:styleId="TitelZchn">
    <w:name w:val="Titel Zchn"/>
    <w:basedOn w:val="Absatz-Standardschriftart"/>
    <w:link w:val="Titel"/>
    <w:uiPriority w:val="99"/>
    <w:locked/>
    <w:rsid w:val="00141E15"/>
    <w:rPr>
      <w:rFonts w:ascii="Arial Black" w:eastAsia="Times New Roman" w:hAnsi="Arial Black" w:cs="Arial"/>
      <w:bCs/>
      <w:sz w:val="52"/>
      <w:szCs w:val="52"/>
      <w:lang w:val="de-DE" w:eastAsia="de-DE"/>
    </w:rPr>
  </w:style>
  <w:style w:type="paragraph" w:styleId="Umschlagabsenderadresse">
    <w:name w:val="envelope return"/>
    <w:basedOn w:val="Standard"/>
    <w:uiPriority w:val="99"/>
    <w:semiHidden/>
    <w:rsid w:val="00EC2A06"/>
    <w:pPr>
      <w:spacing w:after="0"/>
    </w:pPr>
    <w:rPr>
      <w:rFonts w:ascii="Cambria" w:hAnsi="Cambria" w:cs="Cambria"/>
      <w:sz w:val="20"/>
      <w:szCs w:val="20"/>
    </w:rPr>
  </w:style>
  <w:style w:type="paragraph" w:styleId="Umschlagadresse">
    <w:name w:val="envelope address"/>
    <w:basedOn w:val="Standard"/>
    <w:uiPriority w:val="99"/>
    <w:semiHidden/>
    <w:rsid w:val="00EC2A06"/>
    <w:pPr>
      <w:framePr w:w="4320" w:h="2160" w:hRule="exact" w:hSpace="141" w:wrap="auto" w:hAnchor="page" w:xAlign="center" w:yAlign="bottom"/>
      <w:spacing w:after="0"/>
      <w:ind w:left="1"/>
    </w:pPr>
    <w:rPr>
      <w:rFonts w:ascii="Cambria" w:hAnsi="Cambria" w:cs="Cambria"/>
    </w:rPr>
  </w:style>
  <w:style w:type="paragraph" w:styleId="Unterschrift">
    <w:name w:val="Signature"/>
    <w:basedOn w:val="Standard"/>
    <w:link w:val="UnterschriftZchn"/>
    <w:uiPriority w:val="99"/>
    <w:semiHidden/>
    <w:rsid w:val="00EC2A06"/>
    <w:pPr>
      <w:spacing w:after="0"/>
      <w:ind w:left="4252"/>
    </w:pPr>
  </w:style>
  <w:style w:type="character" w:customStyle="1" w:styleId="UnterschriftZchn">
    <w:name w:val="Unterschrift Zchn"/>
    <w:basedOn w:val="Absatz-Standardschriftart"/>
    <w:link w:val="Unterschrift"/>
    <w:uiPriority w:val="99"/>
    <w:semiHidden/>
    <w:locked/>
    <w:rsid w:val="00EC2A06"/>
  </w:style>
  <w:style w:type="paragraph" w:styleId="Untertitel">
    <w:name w:val="Subtitle"/>
    <w:basedOn w:val="Standard"/>
    <w:next w:val="Standard"/>
    <w:link w:val="UntertitelZchn"/>
    <w:uiPriority w:val="99"/>
    <w:qFormat/>
    <w:rsid w:val="00EC2A06"/>
    <w:pPr>
      <w:numPr>
        <w:ilvl w:val="1"/>
      </w:numPr>
    </w:pPr>
    <w:rPr>
      <w:rFonts w:ascii="Cambria" w:hAnsi="Cambria" w:cs="Cambria"/>
      <w:i/>
      <w:iCs/>
      <w:color w:val="4F81BD"/>
      <w:spacing w:val="15"/>
    </w:rPr>
  </w:style>
  <w:style w:type="character" w:customStyle="1" w:styleId="UntertitelZchn">
    <w:name w:val="Untertitel Zchn"/>
    <w:basedOn w:val="Absatz-Standardschriftart"/>
    <w:link w:val="Untertitel"/>
    <w:uiPriority w:val="99"/>
    <w:locked/>
    <w:rsid w:val="00EC2A06"/>
    <w:rPr>
      <w:rFonts w:ascii="Cambria" w:hAnsi="Cambria" w:cs="Cambria"/>
      <w:i/>
      <w:iCs/>
      <w:color w:val="4F81BD"/>
      <w:spacing w:val="15"/>
      <w:sz w:val="24"/>
      <w:szCs w:val="24"/>
    </w:rPr>
  </w:style>
  <w:style w:type="paragraph" w:styleId="Verzeichnis1">
    <w:name w:val="toc 1"/>
    <w:basedOn w:val="Standard"/>
    <w:next w:val="Standard"/>
    <w:autoRedefine/>
    <w:uiPriority w:val="99"/>
    <w:semiHidden/>
    <w:rsid w:val="00EC2A06"/>
    <w:pPr>
      <w:spacing w:after="100"/>
    </w:pPr>
  </w:style>
  <w:style w:type="paragraph" w:styleId="Verzeichnis2">
    <w:name w:val="toc 2"/>
    <w:basedOn w:val="Standard"/>
    <w:next w:val="Standard"/>
    <w:autoRedefine/>
    <w:uiPriority w:val="99"/>
    <w:semiHidden/>
    <w:rsid w:val="00EC2A06"/>
    <w:pPr>
      <w:spacing w:after="100"/>
      <w:ind w:left="220"/>
    </w:pPr>
  </w:style>
  <w:style w:type="paragraph" w:styleId="Verzeichnis3">
    <w:name w:val="toc 3"/>
    <w:basedOn w:val="Standard"/>
    <w:next w:val="Standard"/>
    <w:autoRedefine/>
    <w:uiPriority w:val="99"/>
    <w:semiHidden/>
    <w:rsid w:val="00EC2A06"/>
    <w:pPr>
      <w:spacing w:after="100"/>
      <w:ind w:left="440"/>
    </w:pPr>
  </w:style>
  <w:style w:type="paragraph" w:styleId="Verzeichnis4">
    <w:name w:val="toc 4"/>
    <w:basedOn w:val="Standard"/>
    <w:next w:val="Standard"/>
    <w:autoRedefine/>
    <w:uiPriority w:val="99"/>
    <w:semiHidden/>
    <w:rsid w:val="00EC2A06"/>
    <w:pPr>
      <w:spacing w:after="100"/>
      <w:ind w:left="660"/>
    </w:pPr>
  </w:style>
  <w:style w:type="paragraph" w:styleId="Verzeichnis5">
    <w:name w:val="toc 5"/>
    <w:basedOn w:val="Standard"/>
    <w:next w:val="Standard"/>
    <w:autoRedefine/>
    <w:uiPriority w:val="99"/>
    <w:semiHidden/>
    <w:rsid w:val="00EC2A06"/>
    <w:pPr>
      <w:spacing w:after="100"/>
      <w:ind w:left="880"/>
    </w:pPr>
  </w:style>
  <w:style w:type="paragraph" w:styleId="Verzeichnis6">
    <w:name w:val="toc 6"/>
    <w:basedOn w:val="Standard"/>
    <w:next w:val="Standard"/>
    <w:autoRedefine/>
    <w:uiPriority w:val="99"/>
    <w:semiHidden/>
    <w:rsid w:val="00EC2A06"/>
    <w:pPr>
      <w:spacing w:after="100"/>
      <w:ind w:left="1100"/>
    </w:pPr>
  </w:style>
  <w:style w:type="paragraph" w:styleId="Verzeichnis7">
    <w:name w:val="toc 7"/>
    <w:basedOn w:val="Standard"/>
    <w:next w:val="Standard"/>
    <w:autoRedefine/>
    <w:uiPriority w:val="99"/>
    <w:semiHidden/>
    <w:rsid w:val="00EC2A06"/>
    <w:pPr>
      <w:spacing w:after="100"/>
      <w:ind w:left="1320"/>
    </w:pPr>
  </w:style>
  <w:style w:type="paragraph" w:styleId="Verzeichnis8">
    <w:name w:val="toc 8"/>
    <w:basedOn w:val="Standard"/>
    <w:next w:val="Standard"/>
    <w:autoRedefine/>
    <w:uiPriority w:val="99"/>
    <w:semiHidden/>
    <w:rsid w:val="00EC2A06"/>
    <w:pPr>
      <w:spacing w:after="100"/>
      <w:ind w:left="1540"/>
    </w:pPr>
  </w:style>
  <w:style w:type="paragraph" w:styleId="Verzeichnis9">
    <w:name w:val="toc 9"/>
    <w:basedOn w:val="Standard"/>
    <w:next w:val="Standard"/>
    <w:autoRedefine/>
    <w:uiPriority w:val="99"/>
    <w:semiHidden/>
    <w:rsid w:val="00EC2A06"/>
    <w:pPr>
      <w:spacing w:after="100"/>
      <w:ind w:left="1760"/>
    </w:pPr>
  </w:style>
  <w:style w:type="paragraph" w:styleId="Zitat">
    <w:name w:val="Quote"/>
    <w:basedOn w:val="Standard"/>
    <w:next w:val="Standard"/>
    <w:link w:val="ZitatZchn"/>
    <w:uiPriority w:val="99"/>
    <w:qFormat/>
    <w:rsid w:val="00EC2A06"/>
    <w:rPr>
      <w:i/>
      <w:iCs/>
      <w:color w:val="000000"/>
    </w:rPr>
  </w:style>
  <w:style w:type="character" w:customStyle="1" w:styleId="ZitatZchn">
    <w:name w:val="Zitat Zchn"/>
    <w:basedOn w:val="Absatz-Standardschriftart"/>
    <w:link w:val="Zitat"/>
    <w:uiPriority w:val="99"/>
    <w:locked/>
    <w:rsid w:val="00EC2A06"/>
    <w:rPr>
      <w:i/>
      <w:iCs/>
      <w:color w:val="000000"/>
    </w:rPr>
  </w:style>
  <w:style w:type="character" w:styleId="Hyperlink">
    <w:name w:val="Hyperlink"/>
    <w:basedOn w:val="Absatz-Standardschriftart"/>
    <w:uiPriority w:val="99"/>
    <w:rsid w:val="00E731C6"/>
    <w:rPr>
      <w:color w:val="0000FF"/>
      <w:u w:val="single"/>
    </w:rPr>
  </w:style>
  <w:style w:type="character" w:customStyle="1" w:styleId="Formatvorlage33Char">
    <w:name w:val="Formatvorlage33 Char"/>
    <w:link w:val="Formatvorlage33"/>
    <w:uiPriority w:val="99"/>
    <w:locked/>
    <w:rsid w:val="00E473E4"/>
    <w:rPr>
      <w:rFonts w:ascii="Arial" w:eastAsia="Times New Roman" w:hAnsi="Arial" w:cs="Arial"/>
      <w:b/>
      <w:sz w:val="16"/>
      <w:szCs w:val="16"/>
      <w:lang w:val="de-DE"/>
    </w:rPr>
  </w:style>
  <w:style w:type="paragraph" w:customStyle="1" w:styleId="Formatvorlage33">
    <w:name w:val="Formatvorlage33"/>
    <w:basedOn w:val="Standard"/>
    <w:link w:val="Formatvorlage33Char"/>
    <w:uiPriority w:val="99"/>
    <w:rsid w:val="00E473E4"/>
    <w:pPr>
      <w:numPr>
        <w:numId w:val="11"/>
      </w:numPr>
      <w:tabs>
        <w:tab w:val="clear" w:pos="1610"/>
        <w:tab w:val="left" w:pos="981"/>
        <w:tab w:val="left" w:pos="1418"/>
        <w:tab w:val="left" w:pos="2410"/>
        <w:tab w:val="left" w:pos="2438"/>
        <w:tab w:val="left" w:pos="2835"/>
      </w:tabs>
      <w:spacing w:after="0"/>
      <w:ind w:left="981" w:right="-567" w:hanging="357"/>
      <w:jc w:val="both"/>
    </w:pPr>
    <w:rPr>
      <w:b/>
      <w:bCs w:val="0"/>
      <w:sz w:val="16"/>
      <w:szCs w:val="16"/>
      <w:lang w:eastAsia="de-AT"/>
    </w:rPr>
  </w:style>
  <w:style w:type="character" w:customStyle="1" w:styleId="Formatvorlage2Char1">
    <w:name w:val="Formatvorlage2 Char1"/>
    <w:link w:val="Formatvorlage2"/>
    <w:uiPriority w:val="99"/>
    <w:locked/>
    <w:rsid w:val="00E473E4"/>
    <w:rPr>
      <w:rFonts w:ascii="Arial" w:hAnsi="Arial" w:cs="Arial"/>
      <w:b/>
      <w:bCs/>
      <w:sz w:val="24"/>
      <w:szCs w:val="24"/>
      <w:u w:val="single"/>
    </w:rPr>
  </w:style>
  <w:style w:type="paragraph" w:customStyle="1" w:styleId="Formatvorlage2">
    <w:name w:val="Formatvorlage2"/>
    <w:basedOn w:val="Standard"/>
    <w:link w:val="Formatvorlage2Char1"/>
    <w:uiPriority w:val="99"/>
    <w:rsid w:val="00E473E4"/>
    <w:pPr>
      <w:tabs>
        <w:tab w:val="left" w:pos="1418"/>
        <w:tab w:val="left" w:pos="2410"/>
        <w:tab w:val="left" w:pos="2835"/>
      </w:tabs>
      <w:spacing w:after="0"/>
      <w:ind w:right="-567"/>
      <w:jc w:val="both"/>
    </w:pPr>
    <w:rPr>
      <w:b/>
      <w:bCs w:val="0"/>
      <w:sz w:val="16"/>
      <w:szCs w:val="16"/>
      <w:u w:val="single"/>
      <w:lang w:eastAsia="de-AT"/>
    </w:rPr>
  </w:style>
  <w:style w:type="paragraph" w:customStyle="1" w:styleId="Formatvorlage1">
    <w:name w:val="Formatvorlage1"/>
    <w:basedOn w:val="Standard"/>
    <w:autoRedefine/>
    <w:uiPriority w:val="99"/>
    <w:rsid w:val="00E473E4"/>
    <w:pPr>
      <w:tabs>
        <w:tab w:val="left" w:pos="1418"/>
        <w:tab w:val="left" w:pos="2410"/>
        <w:tab w:val="left" w:pos="2438"/>
        <w:tab w:val="left" w:pos="2835"/>
        <w:tab w:val="left" w:pos="5103"/>
        <w:tab w:val="left" w:pos="6521"/>
      </w:tabs>
      <w:spacing w:after="0"/>
      <w:ind w:left="2410" w:right="-567"/>
      <w:jc w:val="both"/>
    </w:pPr>
    <w:rPr>
      <w:b/>
      <w:bCs w:val="0"/>
      <w:sz w:val="16"/>
      <w:szCs w:val="16"/>
    </w:rPr>
  </w:style>
  <w:style w:type="character" w:styleId="Hervorhebung">
    <w:name w:val="Emphasis"/>
    <w:basedOn w:val="Absatz-Standardschriftart"/>
    <w:uiPriority w:val="99"/>
    <w:qFormat/>
    <w:locked/>
    <w:rsid w:val="00E473E4"/>
    <w:rPr>
      <w:i/>
      <w:iCs/>
    </w:rPr>
  </w:style>
  <w:style w:type="table" w:styleId="Tabellenraster">
    <w:name w:val="Table Grid"/>
    <w:basedOn w:val="NormaleTabelle"/>
    <w:rsid w:val="005A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_1"/>
    <w:basedOn w:val="Listenabsatz"/>
    <w:link w:val="Aufzhlung1Zchn"/>
    <w:autoRedefine/>
    <w:qFormat/>
    <w:rsid w:val="00450776"/>
    <w:pPr>
      <w:numPr>
        <w:numId w:val="13"/>
      </w:numPr>
      <w:ind w:left="283" w:hanging="357"/>
    </w:pPr>
    <w:rPr>
      <w:spacing w:val="-2"/>
    </w:rPr>
  </w:style>
  <w:style w:type="paragraph" w:customStyle="1" w:styleId="FuzeilenabstandunterFuzeile">
    <w:name w:val="Fußzeilenabstand_unter_Fußzeile"/>
    <w:basedOn w:val="Fuzeile"/>
    <w:link w:val="FuzeilenabstandunterFuzeileZchn"/>
    <w:qFormat/>
    <w:rsid w:val="001473F3"/>
    <w:rPr>
      <w:sz w:val="2"/>
      <w:szCs w:val="2"/>
    </w:rPr>
  </w:style>
  <w:style w:type="character" w:customStyle="1" w:styleId="ListenabsatzZchn">
    <w:name w:val="Listenabsatz Zchn"/>
    <w:basedOn w:val="Absatz-Standardschriftart"/>
    <w:link w:val="Listenabsatz"/>
    <w:uiPriority w:val="34"/>
    <w:rsid w:val="001473F3"/>
    <w:rPr>
      <w:rFonts w:ascii="Arial" w:eastAsia="Times New Roman" w:hAnsi="Arial" w:cs="Arial"/>
      <w:bCs/>
      <w:sz w:val="24"/>
      <w:szCs w:val="24"/>
      <w:lang w:val="de-DE" w:eastAsia="de-DE"/>
    </w:rPr>
  </w:style>
  <w:style w:type="character" w:customStyle="1" w:styleId="Aufzhlung1Zchn">
    <w:name w:val="Aufzählung_1 Zchn"/>
    <w:basedOn w:val="ListenabsatzZchn"/>
    <w:link w:val="Aufzhlung1"/>
    <w:rsid w:val="00450776"/>
    <w:rPr>
      <w:rFonts w:ascii="Arial" w:eastAsia="Times New Roman" w:hAnsi="Arial" w:cs="Arial"/>
      <w:bCs/>
      <w:spacing w:val="-2"/>
      <w:sz w:val="24"/>
      <w:szCs w:val="24"/>
      <w:lang w:val="de-DE" w:eastAsia="de-DE"/>
    </w:rPr>
  </w:style>
  <w:style w:type="paragraph" w:customStyle="1" w:styleId="FuzeileSKB">
    <w:name w:val="Fußzeile_ÖSKB"/>
    <w:basedOn w:val="Standard"/>
    <w:link w:val="FuzeileSKBZchn"/>
    <w:qFormat/>
    <w:rsid w:val="006E33E7"/>
    <w:rPr>
      <w:noProof/>
      <w:sz w:val="18"/>
      <w:szCs w:val="18"/>
      <w:lang w:eastAsia="de-AT"/>
    </w:rPr>
  </w:style>
  <w:style w:type="character" w:customStyle="1" w:styleId="FuzeilenabstandunterFuzeileZchn">
    <w:name w:val="Fußzeilenabstand_unter_Fußzeile Zchn"/>
    <w:basedOn w:val="FuzeileZchn"/>
    <w:link w:val="FuzeilenabstandunterFuzeile"/>
    <w:rsid w:val="001473F3"/>
    <w:rPr>
      <w:rFonts w:ascii="Arial" w:eastAsia="Times New Roman" w:hAnsi="Arial" w:cs="Arial"/>
      <w:bCs/>
      <w:sz w:val="2"/>
      <w:szCs w:val="2"/>
      <w:lang w:val="de-DE" w:eastAsia="de-DE"/>
    </w:rPr>
  </w:style>
  <w:style w:type="paragraph" w:customStyle="1" w:styleId="Seitennummer">
    <w:name w:val="Seitennummer"/>
    <w:basedOn w:val="Standard"/>
    <w:link w:val="SeitennummerZchn"/>
    <w:autoRedefine/>
    <w:qFormat/>
    <w:rsid w:val="001473F3"/>
    <w:rPr>
      <w:rFonts w:ascii="Arial Black" w:eastAsiaTheme="minorEastAsia" w:hAnsi="Arial Black" w:cs="Times New Roman"/>
      <w:sz w:val="26"/>
      <w:szCs w:val="26"/>
    </w:rPr>
  </w:style>
  <w:style w:type="character" w:customStyle="1" w:styleId="FuzeileSKBZchn">
    <w:name w:val="Fußzeile_ÖSKB Zchn"/>
    <w:basedOn w:val="Absatz-Standardschriftart"/>
    <w:link w:val="FuzeileSKB"/>
    <w:rsid w:val="006E33E7"/>
    <w:rPr>
      <w:rFonts w:ascii="Arial" w:eastAsia="Times New Roman" w:hAnsi="Arial" w:cs="Arial"/>
      <w:bCs/>
      <w:noProof/>
      <w:sz w:val="18"/>
      <w:szCs w:val="18"/>
      <w:lang w:val="de-DE"/>
    </w:rPr>
  </w:style>
  <w:style w:type="character" w:customStyle="1" w:styleId="SeitennummerZchn">
    <w:name w:val="Seitennummer Zchn"/>
    <w:basedOn w:val="Absatz-Standardschriftart"/>
    <w:link w:val="Seitennummer"/>
    <w:rsid w:val="001473F3"/>
    <w:rPr>
      <w:rFonts w:ascii="Arial Black" w:eastAsiaTheme="minorEastAsia" w:hAnsi="Arial Black"/>
      <w:bCs/>
      <w:sz w:val="26"/>
      <w:szCs w:val="26"/>
      <w:lang w:val="de-DE" w:eastAsia="de-DE"/>
    </w:rPr>
  </w:style>
  <w:style w:type="paragraph" w:customStyle="1" w:styleId="00">
    <w:name w:val="Ü00"/>
    <w:basedOn w:val="Standard"/>
    <w:qFormat/>
    <w:rsid w:val="00690CA7"/>
    <w:pPr>
      <w:jc w:val="center"/>
    </w:pPr>
    <w:rPr>
      <w:rFonts w:ascii="Arial Black" w:hAnsi="Arial Black"/>
      <w:spacing w:val="-8"/>
    </w:rPr>
  </w:style>
  <w:style w:type="paragraph" w:customStyle="1" w:styleId="TextNachtrag">
    <w:name w:val="Text_Nachtrag"/>
    <w:basedOn w:val="Standard"/>
    <w:link w:val="TextNachtragZchn"/>
    <w:autoRedefine/>
    <w:qFormat/>
    <w:rsid w:val="00D71409"/>
    <w:pPr>
      <w:ind w:left="709"/>
    </w:pPr>
    <w:rPr>
      <w:b/>
      <w:sz w:val="22"/>
      <w:szCs w:val="22"/>
    </w:rPr>
  </w:style>
  <w:style w:type="paragraph" w:customStyle="1" w:styleId="Abstimmung">
    <w:name w:val="Abstimmung"/>
    <w:basedOn w:val="Standard"/>
    <w:link w:val="AbstimmungZchn"/>
    <w:qFormat/>
    <w:rsid w:val="001A46E6"/>
    <w:pPr>
      <w:spacing w:after="0"/>
      <w:jc w:val="center"/>
    </w:pPr>
    <w:rPr>
      <w:b/>
      <w:color w:val="FF0000"/>
      <w:sz w:val="28"/>
      <w:szCs w:val="28"/>
    </w:rPr>
  </w:style>
  <w:style w:type="paragraph" w:customStyle="1" w:styleId="Vorstandeng">
    <w:name w:val="Vorstand_eng"/>
    <w:basedOn w:val="Standard"/>
    <w:link w:val="VorstandengZchn"/>
    <w:qFormat/>
    <w:rsid w:val="00D71409"/>
    <w:pPr>
      <w:spacing w:before="0" w:after="0"/>
    </w:pPr>
    <w:rPr>
      <w:spacing w:val="-4"/>
    </w:rPr>
  </w:style>
  <w:style w:type="character" w:customStyle="1" w:styleId="AbstimmungZchn">
    <w:name w:val="Abstimmung Zchn"/>
    <w:basedOn w:val="Absatz-Standardschriftart"/>
    <w:link w:val="Abstimmung"/>
    <w:rsid w:val="001A46E6"/>
    <w:rPr>
      <w:rFonts w:ascii="Arial" w:eastAsia="Times New Roman" w:hAnsi="Arial" w:cs="Arial"/>
      <w:b/>
      <w:bCs/>
      <w:color w:val="FF0000"/>
      <w:sz w:val="28"/>
      <w:szCs w:val="28"/>
      <w:lang w:val="de-DE" w:eastAsia="de-DE"/>
    </w:rPr>
  </w:style>
  <w:style w:type="paragraph" w:customStyle="1" w:styleId="Titel2">
    <w:name w:val="Titel2"/>
    <w:basedOn w:val="Titel"/>
    <w:link w:val="Titel2Zchn"/>
    <w:qFormat/>
    <w:rsid w:val="00FF59B0"/>
    <w:pPr>
      <w:spacing w:before="120"/>
    </w:pPr>
    <w:rPr>
      <w:sz w:val="28"/>
      <w:szCs w:val="28"/>
    </w:rPr>
  </w:style>
  <w:style w:type="character" w:customStyle="1" w:styleId="VorstandengZchn">
    <w:name w:val="Vorstand_eng Zchn"/>
    <w:basedOn w:val="Absatz-Standardschriftart"/>
    <w:link w:val="Vorstandeng"/>
    <w:rsid w:val="00D71409"/>
    <w:rPr>
      <w:rFonts w:ascii="Arial" w:eastAsia="Times New Roman" w:hAnsi="Arial" w:cs="Arial"/>
      <w:bCs/>
      <w:spacing w:val="-4"/>
      <w:sz w:val="24"/>
      <w:szCs w:val="24"/>
      <w:lang w:val="de-DE" w:eastAsia="de-DE"/>
    </w:rPr>
  </w:style>
  <w:style w:type="paragraph" w:customStyle="1" w:styleId="Tabellelinks">
    <w:name w:val="Tabelle_links"/>
    <w:basedOn w:val="Standard"/>
    <w:link w:val="TabellelinksZchn"/>
    <w:autoRedefine/>
    <w:qFormat/>
    <w:rsid w:val="00C95428"/>
    <w:pPr>
      <w:spacing w:before="40" w:after="40"/>
      <w:jc w:val="both"/>
    </w:pPr>
    <w:rPr>
      <w:b/>
    </w:rPr>
  </w:style>
  <w:style w:type="character" w:customStyle="1" w:styleId="Titel2Zchn">
    <w:name w:val="Titel2 Zchn"/>
    <w:basedOn w:val="TitelZchn"/>
    <w:link w:val="Titel2"/>
    <w:rsid w:val="00FF59B0"/>
    <w:rPr>
      <w:rFonts w:ascii="Arial Black" w:eastAsia="Times New Roman" w:hAnsi="Arial Black" w:cs="Arial"/>
      <w:bCs w:val="0"/>
      <w:sz w:val="28"/>
      <w:szCs w:val="28"/>
      <w:lang w:val="de-DE" w:eastAsia="de-DE"/>
    </w:rPr>
  </w:style>
  <w:style w:type="paragraph" w:customStyle="1" w:styleId="Tabellerechts">
    <w:name w:val="Tabelle_rechts"/>
    <w:basedOn w:val="Tabellelinks"/>
    <w:autoRedefine/>
    <w:qFormat/>
    <w:rsid w:val="00C95428"/>
    <w:pPr>
      <w:jc w:val="right"/>
    </w:pPr>
    <w:rPr>
      <w:szCs w:val="20"/>
    </w:rPr>
  </w:style>
  <w:style w:type="paragraph" w:customStyle="1" w:styleId="Tabellezentriert">
    <w:name w:val="Tabelle_zentriert"/>
    <w:basedOn w:val="Tabellelinks"/>
    <w:link w:val="TabellezentriertZchn"/>
    <w:qFormat/>
    <w:rsid w:val="00C95428"/>
    <w:pPr>
      <w:jc w:val="center"/>
    </w:pPr>
    <w:rPr>
      <w:sz w:val="20"/>
      <w:szCs w:val="20"/>
    </w:rPr>
  </w:style>
  <w:style w:type="character" w:customStyle="1" w:styleId="TabellelinksZchn">
    <w:name w:val="Tabelle_links Zchn"/>
    <w:basedOn w:val="Absatz-Standardschriftart"/>
    <w:link w:val="Tabellelinks"/>
    <w:rsid w:val="00C95428"/>
    <w:rPr>
      <w:rFonts w:ascii="Arial" w:eastAsia="Times New Roman" w:hAnsi="Arial" w:cs="Arial"/>
      <w:b/>
      <w:bCs/>
      <w:sz w:val="24"/>
      <w:szCs w:val="24"/>
      <w:lang w:val="de-DE" w:eastAsia="de-DE"/>
    </w:rPr>
  </w:style>
  <w:style w:type="character" w:customStyle="1" w:styleId="TabellezentriertZchn">
    <w:name w:val="Tabelle_zentriert Zchn"/>
    <w:basedOn w:val="TabellelinksZchn"/>
    <w:link w:val="Tabellezentriert"/>
    <w:rsid w:val="00C95428"/>
    <w:rPr>
      <w:rFonts w:ascii="Arial" w:eastAsia="Times New Roman" w:hAnsi="Arial" w:cs="Arial"/>
      <w:b/>
      <w:bCs/>
      <w:sz w:val="20"/>
      <w:szCs w:val="20"/>
      <w:lang w:val="de-DE" w:eastAsia="de-DE"/>
    </w:rPr>
  </w:style>
  <w:style w:type="paragraph" w:customStyle="1" w:styleId="BTTitel1">
    <w:name w:val="BT_Titel1"/>
    <w:basedOn w:val="berschrift1"/>
    <w:link w:val="BTTitel1Zchn"/>
    <w:autoRedefine/>
    <w:qFormat/>
    <w:rsid w:val="00450776"/>
    <w:pPr>
      <w:numPr>
        <w:numId w:val="0"/>
      </w:numPr>
      <w:pBdr>
        <w:top w:val="single" w:sz="4" w:space="1" w:color="auto"/>
        <w:left w:val="single" w:sz="4" w:space="4" w:color="auto"/>
        <w:bottom w:val="single" w:sz="4" w:space="1" w:color="auto"/>
        <w:right w:val="single" w:sz="4" w:space="4" w:color="auto"/>
      </w:pBdr>
      <w:spacing w:before="480"/>
      <w:ind w:left="142"/>
      <w:jc w:val="center"/>
    </w:pPr>
    <w:rPr>
      <w:b w:val="0"/>
      <w:caps/>
      <w:spacing w:val="62"/>
      <w:sz w:val="40"/>
      <w:szCs w:val="40"/>
    </w:rPr>
  </w:style>
  <w:style w:type="paragraph" w:customStyle="1" w:styleId="BT2">
    <w:name w:val="BT_Ü2"/>
    <w:basedOn w:val="berschrift1"/>
    <w:link w:val="BT2Zchn"/>
    <w:qFormat/>
    <w:rsid w:val="00450776"/>
    <w:pPr>
      <w:numPr>
        <w:numId w:val="0"/>
      </w:numPr>
      <w:ind w:left="720" w:hanging="720"/>
    </w:pPr>
  </w:style>
  <w:style w:type="character" w:customStyle="1" w:styleId="BTTitel1Zchn">
    <w:name w:val="BT_Titel1 Zchn"/>
    <w:basedOn w:val="berschrift1Zchn"/>
    <w:link w:val="BTTitel1"/>
    <w:rsid w:val="00450776"/>
    <w:rPr>
      <w:rFonts w:ascii="Arial Black" w:eastAsia="Times New Roman" w:hAnsi="Arial Black" w:cs="Cambria"/>
      <w:b w:val="0"/>
      <w:caps/>
      <w:color w:val="000000" w:themeColor="text1"/>
      <w:spacing w:val="62"/>
      <w:sz w:val="40"/>
      <w:szCs w:val="40"/>
      <w:lang w:val="de-DE" w:eastAsia="de-DE"/>
    </w:rPr>
  </w:style>
  <w:style w:type="paragraph" w:customStyle="1" w:styleId="BTNachtrag">
    <w:name w:val="BT_Nachtrag"/>
    <w:basedOn w:val="TextNachtrag"/>
    <w:link w:val="BTNachtragZchn"/>
    <w:qFormat/>
    <w:rsid w:val="00450776"/>
  </w:style>
  <w:style w:type="character" w:customStyle="1" w:styleId="BT2Zchn">
    <w:name w:val="BT_Ü2 Zchn"/>
    <w:basedOn w:val="berschrift1Zchn"/>
    <w:link w:val="BT2"/>
    <w:rsid w:val="00450776"/>
    <w:rPr>
      <w:rFonts w:ascii="Arial Black" w:eastAsia="Times New Roman" w:hAnsi="Arial Black" w:cs="Cambria"/>
      <w:b/>
      <w:color w:val="000000" w:themeColor="text1"/>
      <w:sz w:val="32"/>
      <w:szCs w:val="32"/>
      <w:lang w:val="de-DE" w:eastAsia="de-DE"/>
    </w:rPr>
  </w:style>
  <w:style w:type="character" w:customStyle="1" w:styleId="TextNachtragZchn">
    <w:name w:val="Text_Nachtrag Zchn"/>
    <w:basedOn w:val="Absatz-Standardschriftart"/>
    <w:link w:val="TextNachtrag"/>
    <w:rsid w:val="00450776"/>
    <w:rPr>
      <w:rFonts w:ascii="Arial" w:eastAsia="Times New Roman" w:hAnsi="Arial" w:cs="Arial"/>
      <w:b/>
      <w:bCs/>
      <w:lang w:val="de-DE" w:eastAsia="de-DE"/>
    </w:rPr>
  </w:style>
  <w:style w:type="character" w:customStyle="1" w:styleId="BTNachtragZchn">
    <w:name w:val="BT_Nachtrag Zchn"/>
    <w:basedOn w:val="TextNachtragZchn"/>
    <w:link w:val="BTNachtrag"/>
    <w:rsid w:val="00450776"/>
    <w:rPr>
      <w:rFonts w:ascii="Arial" w:eastAsia="Times New Roman" w:hAnsi="Arial" w:cs="Arial"/>
      <w:b/>
      <w:bCs/>
      <w:lang w:val="de-DE" w:eastAsia="de-DE"/>
    </w:rPr>
  </w:style>
  <w:style w:type="character" w:styleId="Fett">
    <w:name w:val="Strong"/>
    <w:basedOn w:val="Absatz-Standardschriftart"/>
    <w:uiPriority w:val="99"/>
    <w:qFormat/>
    <w:rsid w:val="00253793"/>
    <w:rPr>
      <w:b/>
      <w:bCs/>
    </w:rPr>
  </w:style>
  <w:style w:type="paragraph" w:customStyle="1" w:styleId="Default">
    <w:name w:val="Default"/>
    <w:rsid w:val="00E8701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0287">
      <w:bodyDiv w:val="1"/>
      <w:marLeft w:val="0"/>
      <w:marRight w:val="0"/>
      <w:marTop w:val="0"/>
      <w:marBottom w:val="0"/>
      <w:divBdr>
        <w:top w:val="none" w:sz="0" w:space="0" w:color="auto"/>
        <w:left w:val="none" w:sz="0" w:space="0" w:color="auto"/>
        <w:bottom w:val="none" w:sz="0" w:space="0" w:color="auto"/>
        <w:right w:val="none" w:sz="0" w:space="0" w:color="auto"/>
      </w:divBdr>
    </w:div>
    <w:div w:id="923874443">
      <w:bodyDiv w:val="1"/>
      <w:marLeft w:val="0"/>
      <w:marRight w:val="0"/>
      <w:marTop w:val="0"/>
      <w:marBottom w:val="0"/>
      <w:divBdr>
        <w:top w:val="none" w:sz="0" w:space="0" w:color="auto"/>
        <w:left w:val="none" w:sz="0" w:space="0" w:color="auto"/>
        <w:bottom w:val="none" w:sz="0" w:space="0" w:color="auto"/>
        <w:right w:val="none" w:sz="0" w:space="0" w:color="auto"/>
      </w:divBdr>
    </w:div>
    <w:div w:id="1036270416">
      <w:bodyDiv w:val="1"/>
      <w:marLeft w:val="0"/>
      <w:marRight w:val="0"/>
      <w:marTop w:val="0"/>
      <w:marBottom w:val="0"/>
      <w:divBdr>
        <w:top w:val="none" w:sz="0" w:space="0" w:color="auto"/>
        <w:left w:val="none" w:sz="0" w:space="0" w:color="auto"/>
        <w:bottom w:val="none" w:sz="0" w:space="0" w:color="auto"/>
        <w:right w:val="none" w:sz="0" w:space="0" w:color="auto"/>
      </w:divBdr>
    </w:div>
    <w:div w:id="1562979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3524-FB76-48C7-825E-AE2DB9FB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Präsident</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Präsident</dc:title>
  <dc:creator>DELL</dc:creator>
  <cp:lastModifiedBy>Anton R. SCHÖN</cp:lastModifiedBy>
  <cp:revision>2</cp:revision>
  <cp:lastPrinted>2020-01-31T12:55:00Z</cp:lastPrinted>
  <dcterms:created xsi:type="dcterms:W3CDTF">2021-10-31T20:45:00Z</dcterms:created>
  <dcterms:modified xsi:type="dcterms:W3CDTF">2021-10-31T20:45:00Z</dcterms:modified>
</cp:coreProperties>
</file>